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52" w:rsidRDefault="00BF038C" w:rsidP="00463052">
      <w:pPr>
        <w:pStyle w:val="a6"/>
        <w:rPr>
          <w:rFonts w:ascii="Times New Roman" w:hAnsi="Times New Roman" w:cs="Times New Roman"/>
          <w:b/>
          <w:szCs w:val="28"/>
        </w:rPr>
      </w:pPr>
      <w:proofErr w:type="gramStart"/>
      <w:r>
        <w:rPr>
          <w:rFonts w:ascii="Times New Roman" w:hAnsi="Times New Roman" w:cs="Times New Roman"/>
          <w:b/>
          <w:szCs w:val="28"/>
        </w:rPr>
        <w:t>Анализ  работы</w:t>
      </w:r>
      <w:proofErr w:type="gramEnd"/>
      <w:r w:rsidR="00463052" w:rsidRPr="00D844AA">
        <w:rPr>
          <w:rFonts w:ascii="Times New Roman" w:hAnsi="Times New Roman" w:cs="Times New Roman"/>
          <w:b/>
          <w:szCs w:val="28"/>
        </w:rPr>
        <w:t xml:space="preserve"> </w:t>
      </w:r>
    </w:p>
    <w:p w:rsidR="00463052" w:rsidRDefault="00463052" w:rsidP="00463052">
      <w:pPr>
        <w:pStyle w:val="a6"/>
        <w:rPr>
          <w:rFonts w:ascii="Times New Roman" w:hAnsi="Times New Roman" w:cs="Times New Roman"/>
          <w:b/>
          <w:szCs w:val="28"/>
        </w:rPr>
      </w:pPr>
      <w:r w:rsidRPr="00D844AA">
        <w:rPr>
          <w:rFonts w:ascii="Times New Roman" w:hAnsi="Times New Roman" w:cs="Times New Roman"/>
          <w:b/>
          <w:szCs w:val="28"/>
        </w:rPr>
        <w:t>МКУ ДО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="00A90ECD">
        <w:rPr>
          <w:rFonts w:ascii="Times New Roman" w:hAnsi="Times New Roman" w:cs="Times New Roman"/>
          <w:b/>
          <w:szCs w:val="28"/>
        </w:rPr>
        <w:t xml:space="preserve">«Центр </w:t>
      </w:r>
      <w:r w:rsidRPr="00D844AA">
        <w:rPr>
          <w:rFonts w:ascii="Times New Roman" w:hAnsi="Times New Roman" w:cs="Times New Roman"/>
          <w:b/>
          <w:szCs w:val="28"/>
        </w:rPr>
        <w:t xml:space="preserve">детского </w:t>
      </w:r>
      <w:r>
        <w:rPr>
          <w:rFonts w:ascii="Times New Roman" w:hAnsi="Times New Roman" w:cs="Times New Roman"/>
          <w:b/>
          <w:szCs w:val="28"/>
        </w:rPr>
        <w:t xml:space="preserve">творчества </w:t>
      </w:r>
      <w:proofErr w:type="spellStart"/>
      <w:r>
        <w:rPr>
          <w:rFonts w:ascii="Times New Roman" w:hAnsi="Times New Roman" w:cs="Times New Roman"/>
          <w:b/>
          <w:szCs w:val="28"/>
        </w:rPr>
        <w:t>г.о.Баксан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» </w:t>
      </w:r>
    </w:p>
    <w:p w:rsidR="00463052" w:rsidRPr="003F0EE3" w:rsidRDefault="00645090" w:rsidP="00463052">
      <w:pPr>
        <w:pStyle w:val="a6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за   202</w:t>
      </w:r>
      <w:r w:rsidR="00E83D78">
        <w:rPr>
          <w:rFonts w:ascii="Times New Roman" w:hAnsi="Times New Roman" w:cs="Times New Roman"/>
          <w:b/>
          <w:szCs w:val="28"/>
        </w:rPr>
        <w:t>4</w:t>
      </w:r>
      <w:r w:rsidR="0031732E">
        <w:rPr>
          <w:rFonts w:ascii="Times New Roman" w:hAnsi="Times New Roman" w:cs="Times New Roman"/>
          <w:b/>
          <w:szCs w:val="28"/>
        </w:rPr>
        <w:t>-</w:t>
      </w:r>
      <w:r w:rsidR="00767878">
        <w:rPr>
          <w:rFonts w:ascii="Times New Roman" w:hAnsi="Times New Roman" w:cs="Times New Roman"/>
          <w:b/>
          <w:szCs w:val="28"/>
        </w:rPr>
        <w:t>2</w:t>
      </w:r>
      <w:r w:rsidR="0031732E">
        <w:rPr>
          <w:rFonts w:ascii="Times New Roman" w:hAnsi="Times New Roman" w:cs="Times New Roman"/>
          <w:b/>
          <w:szCs w:val="28"/>
        </w:rPr>
        <w:t>5 учебный</w:t>
      </w:r>
      <w:r w:rsidR="00F775B1">
        <w:rPr>
          <w:rFonts w:ascii="Times New Roman" w:hAnsi="Times New Roman" w:cs="Times New Roman"/>
          <w:b/>
          <w:szCs w:val="28"/>
        </w:rPr>
        <w:t xml:space="preserve"> </w:t>
      </w:r>
      <w:r w:rsidR="00463052" w:rsidRPr="00D844AA">
        <w:rPr>
          <w:rFonts w:ascii="Times New Roman" w:hAnsi="Times New Roman" w:cs="Times New Roman"/>
          <w:b/>
          <w:szCs w:val="28"/>
        </w:rPr>
        <w:t>г</w:t>
      </w:r>
      <w:r w:rsidR="00463052">
        <w:rPr>
          <w:rFonts w:ascii="Times New Roman" w:hAnsi="Times New Roman" w:cs="Times New Roman"/>
          <w:b/>
          <w:szCs w:val="28"/>
        </w:rPr>
        <w:t>од.</w:t>
      </w:r>
    </w:p>
    <w:p w:rsidR="00463052" w:rsidRPr="00D844AA" w:rsidRDefault="00463052" w:rsidP="00463052">
      <w:pPr>
        <w:jc w:val="center"/>
        <w:rPr>
          <w:sz w:val="24"/>
          <w:szCs w:val="24"/>
        </w:rPr>
      </w:pPr>
    </w:p>
    <w:p w:rsidR="00463052" w:rsidRPr="00D844AA" w:rsidRDefault="00A90ECD" w:rsidP="004630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63052" w:rsidRPr="00D844AA">
        <w:rPr>
          <w:sz w:val="24"/>
          <w:szCs w:val="24"/>
        </w:rPr>
        <w:t xml:space="preserve">  </w:t>
      </w:r>
      <w:r w:rsidR="003F3869">
        <w:rPr>
          <w:sz w:val="24"/>
          <w:szCs w:val="24"/>
        </w:rPr>
        <w:t>Основной целью МКУ ДО</w:t>
      </w:r>
      <w:r w:rsidR="00463052">
        <w:rPr>
          <w:sz w:val="24"/>
          <w:szCs w:val="24"/>
        </w:rPr>
        <w:t xml:space="preserve"> ЦДТ </w:t>
      </w:r>
      <w:proofErr w:type="spellStart"/>
      <w:r w:rsidR="00463052">
        <w:rPr>
          <w:sz w:val="24"/>
          <w:szCs w:val="24"/>
        </w:rPr>
        <w:t>г.о.Баксан</w:t>
      </w:r>
      <w:proofErr w:type="spellEnd"/>
      <w:r w:rsidR="00463052">
        <w:rPr>
          <w:sz w:val="24"/>
          <w:szCs w:val="24"/>
        </w:rPr>
        <w:t xml:space="preserve"> неизменно остается - о</w:t>
      </w:r>
      <w:r w:rsidR="00463052" w:rsidRPr="00D844AA">
        <w:rPr>
          <w:sz w:val="24"/>
          <w:szCs w:val="24"/>
        </w:rPr>
        <w:t>рганизация   общественно-полез</w:t>
      </w:r>
      <w:r w:rsidR="003F3869">
        <w:rPr>
          <w:sz w:val="24"/>
          <w:szCs w:val="24"/>
        </w:rPr>
        <w:t xml:space="preserve">ной направленности внеурочной </w:t>
      </w:r>
      <w:r w:rsidR="00463052">
        <w:rPr>
          <w:sz w:val="24"/>
          <w:szCs w:val="24"/>
        </w:rPr>
        <w:t>деятельности школьников, посредством п</w:t>
      </w:r>
      <w:r w:rsidR="00463052" w:rsidRPr="00D844AA">
        <w:rPr>
          <w:sz w:val="24"/>
          <w:szCs w:val="24"/>
        </w:rPr>
        <w:t>овышени</w:t>
      </w:r>
      <w:r w:rsidR="00463052">
        <w:rPr>
          <w:sz w:val="24"/>
          <w:szCs w:val="24"/>
        </w:rPr>
        <w:t>я</w:t>
      </w:r>
      <w:r w:rsidR="00463052" w:rsidRPr="00D844AA">
        <w:rPr>
          <w:sz w:val="24"/>
          <w:szCs w:val="24"/>
        </w:rPr>
        <w:t xml:space="preserve"> доступности дополнительного образования</w:t>
      </w:r>
      <w:r w:rsidR="00463052">
        <w:rPr>
          <w:sz w:val="24"/>
          <w:szCs w:val="24"/>
        </w:rPr>
        <w:t xml:space="preserve"> и п</w:t>
      </w:r>
      <w:r w:rsidR="00463052" w:rsidRPr="00D844AA">
        <w:rPr>
          <w:sz w:val="24"/>
          <w:szCs w:val="24"/>
        </w:rPr>
        <w:t>ропаганд</w:t>
      </w:r>
      <w:r w:rsidR="00463052">
        <w:rPr>
          <w:sz w:val="24"/>
          <w:szCs w:val="24"/>
        </w:rPr>
        <w:t>ы</w:t>
      </w:r>
      <w:r w:rsidR="00463052" w:rsidRPr="00D844AA">
        <w:rPr>
          <w:sz w:val="24"/>
          <w:szCs w:val="24"/>
        </w:rPr>
        <w:t xml:space="preserve">   деятельности   детск</w:t>
      </w:r>
      <w:r w:rsidR="003F3869">
        <w:rPr>
          <w:sz w:val="24"/>
          <w:szCs w:val="24"/>
        </w:rPr>
        <w:t>их   общественных   организаций</w:t>
      </w:r>
      <w:r w:rsidR="00B95344">
        <w:rPr>
          <w:sz w:val="24"/>
          <w:szCs w:val="24"/>
        </w:rPr>
        <w:t xml:space="preserve"> </w:t>
      </w:r>
      <w:r w:rsidR="00463052">
        <w:rPr>
          <w:sz w:val="24"/>
          <w:szCs w:val="24"/>
        </w:rPr>
        <w:t xml:space="preserve">и </w:t>
      </w:r>
      <w:r w:rsidR="00463052" w:rsidRPr="00D844AA">
        <w:rPr>
          <w:sz w:val="24"/>
          <w:szCs w:val="24"/>
        </w:rPr>
        <w:t>волонтерского движения.</w:t>
      </w:r>
    </w:p>
    <w:p w:rsidR="00463052" w:rsidRPr="00D844AA" w:rsidRDefault="00463052" w:rsidP="004630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3869">
        <w:rPr>
          <w:sz w:val="24"/>
          <w:szCs w:val="24"/>
        </w:rPr>
        <w:t xml:space="preserve">        Центр детского творчества </w:t>
      </w:r>
      <w:r w:rsidRPr="00D844AA">
        <w:rPr>
          <w:sz w:val="24"/>
          <w:szCs w:val="24"/>
        </w:rPr>
        <w:t>строи</w:t>
      </w:r>
      <w:r>
        <w:rPr>
          <w:sz w:val="24"/>
          <w:szCs w:val="24"/>
        </w:rPr>
        <w:t>т</w:t>
      </w:r>
      <w:r w:rsidRPr="00D844AA">
        <w:rPr>
          <w:sz w:val="24"/>
          <w:szCs w:val="24"/>
        </w:rPr>
        <w:t xml:space="preserve"> свою работу по следующим направлениям деятельности: </w:t>
      </w:r>
      <w:r w:rsidR="00D6286F">
        <w:rPr>
          <w:sz w:val="24"/>
          <w:szCs w:val="24"/>
        </w:rPr>
        <w:t>образовательная,</w:t>
      </w:r>
      <w:r w:rsidR="00D6286F" w:rsidRPr="00D844AA">
        <w:rPr>
          <w:sz w:val="24"/>
          <w:szCs w:val="24"/>
        </w:rPr>
        <w:t xml:space="preserve"> </w:t>
      </w:r>
      <w:r w:rsidRPr="00D844AA">
        <w:rPr>
          <w:sz w:val="24"/>
          <w:szCs w:val="24"/>
        </w:rPr>
        <w:t>методи</w:t>
      </w:r>
      <w:r>
        <w:rPr>
          <w:sz w:val="24"/>
          <w:szCs w:val="24"/>
        </w:rPr>
        <w:t xml:space="preserve">ческая, деятельность </w:t>
      </w:r>
      <w:r w:rsidR="00D6286F">
        <w:rPr>
          <w:sz w:val="24"/>
          <w:szCs w:val="24"/>
        </w:rPr>
        <w:t xml:space="preserve">детского общественного </w:t>
      </w:r>
      <w:proofErr w:type="gramStart"/>
      <w:r w:rsidR="00D6286F">
        <w:rPr>
          <w:sz w:val="24"/>
          <w:szCs w:val="24"/>
        </w:rPr>
        <w:t>движения</w:t>
      </w:r>
      <w:r w:rsidR="00B77E82">
        <w:rPr>
          <w:sz w:val="24"/>
          <w:szCs w:val="24"/>
        </w:rPr>
        <w:t xml:space="preserve">, </w:t>
      </w:r>
      <w:r w:rsidR="00B77E82" w:rsidRPr="00B77E82">
        <w:rPr>
          <w:sz w:val="24"/>
          <w:szCs w:val="24"/>
        </w:rPr>
        <w:t xml:space="preserve"> </w:t>
      </w:r>
      <w:r w:rsidR="00B77E82">
        <w:rPr>
          <w:sz w:val="24"/>
          <w:szCs w:val="24"/>
        </w:rPr>
        <w:t>организационно</w:t>
      </w:r>
      <w:proofErr w:type="gramEnd"/>
      <w:r w:rsidR="00B77E82">
        <w:rPr>
          <w:sz w:val="24"/>
          <w:szCs w:val="24"/>
        </w:rPr>
        <w:t>-массовая деятельность</w:t>
      </w:r>
      <w:r w:rsidRPr="00D844AA">
        <w:rPr>
          <w:sz w:val="24"/>
          <w:szCs w:val="24"/>
        </w:rPr>
        <w:t>.</w:t>
      </w:r>
    </w:p>
    <w:p w:rsidR="00463052" w:rsidRPr="00D844AA" w:rsidRDefault="00463052" w:rsidP="00463052">
      <w:pPr>
        <w:keepNext/>
        <w:rPr>
          <w:sz w:val="24"/>
          <w:szCs w:val="24"/>
        </w:rPr>
      </w:pPr>
      <w:r w:rsidRPr="00D844AA">
        <w:rPr>
          <w:sz w:val="24"/>
          <w:szCs w:val="24"/>
        </w:rPr>
        <w:t xml:space="preserve"> </w:t>
      </w:r>
      <w:r w:rsidRPr="00B956CD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 М</w:t>
      </w:r>
      <w:r w:rsidRPr="00B956CD">
        <w:rPr>
          <w:b/>
          <w:sz w:val="24"/>
          <w:szCs w:val="24"/>
        </w:rPr>
        <w:t>етодическая деятельность</w:t>
      </w:r>
      <w:r w:rsidRPr="00D844AA">
        <w:rPr>
          <w:sz w:val="24"/>
          <w:szCs w:val="24"/>
        </w:rPr>
        <w:t xml:space="preserve">.  </w:t>
      </w:r>
    </w:p>
    <w:p w:rsidR="002E5B58" w:rsidRDefault="003F3869" w:rsidP="00983C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63052" w:rsidRPr="003F0EE3">
        <w:rPr>
          <w:sz w:val="24"/>
          <w:szCs w:val="24"/>
        </w:rPr>
        <w:t xml:space="preserve"> Для плодотворной и результативной деятельности педагогов, для удовлетворения </w:t>
      </w:r>
      <w:r w:rsidR="00F775B1">
        <w:rPr>
          <w:sz w:val="24"/>
          <w:szCs w:val="24"/>
        </w:rPr>
        <w:t xml:space="preserve">их </w:t>
      </w:r>
      <w:r w:rsidR="00463052" w:rsidRPr="003F0EE3">
        <w:rPr>
          <w:sz w:val="24"/>
          <w:szCs w:val="24"/>
        </w:rPr>
        <w:t xml:space="preserve">потребности </w:t>
      </w:r>
      <w:r w:rsidR="00F77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информации</w:t>
      </w:r>
      <w:r w:rsidR="006B66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83D78">
        <w:rPr>
          <w:sz w:val="24"/>
          <w:szCs w:val="24"/>
        </w:rPr>
        <w:t>периодически проводятся</w:t>
      </w:r>
      <w:r w:rsidR="00463052" w:rsidRPr="003F0EE3">
        <w:rPr>
          <w:sz w:val="24"/>
          <w:szCs w:val="24"/>
        </w:rPr>
        <w:t xml:space="preserve"> методические </w:t>
      </w:r>
      <w:r w:rsidR="00297F2A">
        <w:rPr>
          <w:sz w:val="24"/>
          <w:szCs w:val="24"/>
        </w:rPr>
        <w:t xml:space="preserve">консультации на различные темы: </w:t>
      </w:r>
      <w:r w:rsidR="00D6286F">
        <w:rPr>
          <w:sz w:val="24"/>
          <w:szCs w:val="24"/>
        </w:rPr>
        <w:t xml:space="preserve">«Наполнение Навигатора </w:t>
      </w:r>
      <w:r w:rsidR="002E5B58">
        <w:rPr>
          <w:sz w:val="24"/>
          <w:szCs w:val="24"/>
        </w:rPr>
        <w:t xml:space="preserve">дополнительного образования», </w:t>
      </w:r>
      <w:r w:rsidR="00463052" w:rsidRPr="003F0EE3">
        <w:rPr>
          <w:sz w:val="24"/>
          <w:szCs w:val="24"/>
        </w:rPr>
        <w:t>«Основные направления воспитательной деятельности», «Современные формы и методы работы с детским</w:t>
      </w:r>
      <w:r w:rsidR="00297F2A">
        <w:rPr>
          <w:sz w:val="24"/>
          <w:szCs w:val="24"/>
        </w:rPr>
        <w:t xml:space="preserve">и объединениями», «Ведение электронного журнала», </w:t>
      </w:r>
      <w:r w:rsidR="00983C79">
        <w:rPr>
          <w:sz w:val="24"/>
          <w:szCs w:val="24"/>
        </w:rPr>
        <w:t>и др</w:t>
      </w:r>
      <w:r w:rsidR="00463052" w:rsidRPr="003F0EE3">
        <w:rPr>
          <w:sz w:val="24"/>
          <w:szCs w:val="24"/>
        </w:rPr>
        <w:t xml:space="preserve">. </w:t>
      </w:r>
      <w:r w:rsidR="00E83D78">
        <w:rPr>
          <w:sz w:val="24"/>
          <w:szCs w:val="24"/>
        </w:rPr>
        <w:t>Все Д</w:t>
      </w:r>
      <w:r w:rsidR="00CF55EE" w:rsidRPr="003F0EE3">
        <w:rPr>
          <w:sz w:val="24"/>
          <w:szCs w:val="24"/>
        </w:rPr>
        <w:t>ОП переработаны в соответствии с введением новых требований к написанию дополнительных общеразвивающих программ (региональные Методические рекомендации по разработке и реализации дополнительных общеразвивающих программ), а также в соответствии с Положением о структуре, порядке разработки и утверждения дополн</w:t>
      </w:r>
      <w:r w:rsidR="008E1498">
        <w:rPr>
          <w:sz w:val="24"/>
          <w:szCs w:val="24"/>
        </w:rPr>
        <w:t xml:space="preserve">ительных </w:t>
      </w:r>
      <w:r w:rsidR="00E83D78">
        <w:rPr>
          <w:sz w:val="24"/>
          <w:szCs w:val="24"/>
        </w:rPr>
        <w:t>общеразвивающих</w:t>
      </w:r>
      <w:r w:rsidR="00CF55EE" w:rsidRPr="003F0EE3">
        <w:rPr>
          <w:sz w:val="24"/>
          <w:szCs w:val="24"/>
        </w:rPr>
        <w:t xml:space="preserve"> программ</w:t>
      </w:r>
      <w:r w:rsidR="00CF55EE">
        <w:rPr>
          <w:sz w:val="24"/>
          <w:szCs w:val="24"/>
        </w:rPr>
        <w:t xml:space="preserve">. </w:t>
      </w:r>
    </w:p>
    <w:p w:rsidR="00463052" w:rsidRPr="002E5B58" w:rsidRDefault="00463052" w:rsidP="002E5B58">
      <w:pPr>
        <w:jc w:val="both"/>
        <w:rPr>
          <w:sz w:val="24"/>
          <w:szCs w:val="24"/>
        </w:rPr>
      </w:pPr>
      <w:r w:rsidRPr="00221D16">
        <w:rPr>
          <w:b/>
          <w:i/>
          <w:sz w:val="24"/>
          <w:szCs w:val="24"/>
        </w:rPr>
        <w:t>Персонифицированное дополнительное образование.</w:t>
      </w:r>
    </w:p>
    <w:p w:rsidR="00463052" w:rsidRPr="004978D6" w:rsidRDefault="00463052" w:rsidP="008E1498">
      <w:pPr>
        <w:pStyle w:val="3"/>
        <w:shd w:val="clear" w:color="auto" w:fill="auto"/>
        <w:spacing w:before="0" w:line="240" w:lineRule="auto"/>
        <w:ind w:left="20" w:right="20"/>
        <w:jc w:val="both"/>
        <w:rPr>
          <w:rFonts w:ascii="Times New Roman" w:hAnsi="Times New Roman" w:cs="Times New Roman"/>
        </w:rPr>
      </w:pPr>
      <w:r w:rsidRPr="004978D6">
        <w:rPr>
          <w:rStyle w:val="a8"/>
          <w:rFonts w:ascii="Times New Roman" w:hAnsi="Times New Roman" w:cs="Times New Roman"/>
          <w:b w:val="0"/>
        </w:rPr>
        <w:t xml:space="preserve">      Персонифицированное дополнительное образование – одна из составляющих федерального проекта «Успех каждого ребенка». </w:t>
      </w:r>
      <w:r w:rsidR="003F3869">
        <w:rPr>
          <w:rFonts w:ascii="Times New Roman" w:hAnsi="Times New Roman" w:cs="Times New Roman"/>
          <w:color w:val="333333"/>
          <w:shd w:val="clear" w:color="auto" w:fill="FFFFFF"/>
        </w:rPr>
        <w:t xml:space="preserve"> В целях</w:t>
      </w:r>
      <w:r w:rsidRPr="004978D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978D6">
        <w:rPr>
          <w:rFonts w:ascii="Times New Roman" w:hAnsi="Times New Roman" w:cs="Times New Roman"/>
        </w:rPr>
        <w:t>осуществления организаци</w:t>
      </w:r>
      <w:r w:rsidR="00B95344">
        <w:rPr>
          <w:rFonts w:ascii="Times New Roman" w:hAnsi="Times New Roman" w:cs="Times New Roman"/>
        </w:rPr>
        <w:t>онной, методической, экспертно-</w:t>
      </w:r>
      <w:r w:rsidRPr="004978D6">
        <w:rPr>
          <w:rFonts w:ascii="Times New Roman" w:hAnsi="Times New Roman" w:cs="Times New Roman"/>
        </w:rPr>
        <w:t>консультационной</w:t>
      </w:r>
      <w:r w:rsidR="008E1498">
        <w:rPr>
          <w:rFonts w:ascii="Times New Roman" w:hAnsi="Times New Roman" w:cs="Times New Roman"/>
        </w:rPr>
        <w:t xml:space="preserve"> поддержки </w:t>
      </w:r>
      <w:r w:rsidRPr="004978D6">
        <w:rPr>
          <w:rFonts w:ascii="Times New Roman" w:hAnsi="Times New Roman" w:cs="Times New Roman"/>
        </w:rPr>
        <w:t>участников</w:t>
      </w:r>
      <w:r w:rsidR="008E1498">
        <w:rPr>
          <w:rFonts w:ascii="Times New Roman" w:hAnsi="Times New Roman" w:cs="Times New Roman"/>
        </w:rPr>
        <w:t xml:space="preserve"> системы ПФДО в </w:t>
      </w:r>
      <w:proofErr w:type="spellStart"/>
      <w:r w:rsidR="008E1498">
        <w:rPr>
          <w:rFonts w:ascii="Times New Roman" w:hAnsi="Times New Roman" w:cs="Times New Roman"/>
        </w:rPr>
        <w:t>г.о.Баксан</w:t>
      </w:r>
      <w:proofErr w:type="spellEnd"/>
      <w:r w:rsidR="008E1498">
        <w:rPr>
          <w:rFonts w:ascii="Times New Roman" w:hAnsi="Times New Roman" w:cs="Times New Roman"/>
        </w:rPr>
        <w:t xml:space="preserve">, </w:t>
      </w:r>
      <w:r w:rsidRPr="004978D6">
        <w:rPr>
          <w:rFonts w:ascii="Times New Roman" w:hAnsi="Times New Roman" w:cs="Times New Roman"/>
        </w:rPr>
        <w:t xml:space="preserve">на базе нашего </w:t>
      </w:r>
      <w:r w:rsidR="008E1498">
        <w:rPr>
          <w:rFonts w:ascii="Times New Roman" w:hAnsi="Times New Roman" w:cs="Times New Roman"/>
        </w:rPr>
        <w:t>Центра создан</w:t>
      </w:r>
      <w:r w:rsidRPr="004978D6">
        <w:rPr>
          <w:rFonts w:ascii="Times New Roman" w:hAnsi="Times New Roman" w:cs="Times New Roman"/>
        </w:rPr>
        <w:t xml:space="preserve"> «Муницип</w:t>
      </w:r>
      <w:r w:rsidR="008E1498">
        <w:rPr>
          <w:rFonts w:ascii="Times New Roman" w:hAnsi="Times New Roman" w:cs="Times New Roman"/>
        </w:rPr>
        <w:t xml:space="preserve">альный опорный центр».  </w:t>
      </w:r>
    </w:p>
    <w:p w:rsidR="00463052" w:rsidRDefault="00463052" w:rsidP="008E1498">
      <w:pPr>
        <w:jc w:val="both"/>
        <w:rPr>
          <w:sz w:val="24"/>
          <w:szCs w:val="24"/>
        </w:rPr>
      </w:pPr>
      <w:r w:rsidRPr="004978D6">
        <w:rPr>
          <w:sz w:val="24"/>
          <w:szCs w:val="24"/>
        </w:rPr>
        <w:t xml:space="preserve">       </w:t>
      </w:r>
      <w:r w:rsidR="008E1498">
        <w:rPr>
          <w:sz w:val="24"/>
          <w:szCs w:val="24"/>
        </w:rPr>
        <w:t xml:space="preserve">В связи с внедрением в КБР </w:t>
      </w:r>
      <w:r w:rsidRPr="004978D6">
        <w:rPr>
          <w:sz w:val="24"/>
          <w:szCs w:val="24"/>
        </w:rPr>
        <w:t xml:space="preserve">персонифицированного дополнительного образования, и на основании Положения о ПФДО в </w:t>
      </w:r>
      <w:proofErr w:type="spellStart"/>
      <w:r w:rsidRPr="004978D6">
        <w:rPr>
          <w:sz w:val="24"/>
          <w:szCs w:val="24"/>
        </w:rPr>
        <w:t>г.о.Баксан</w:t>
      </w:r>
      <w:proofErr w:type="spellEnd"/>
      <w:r w:rsidRPr="004978D6">
        <w:rPr>
          <w:sz w:val="24"/>
          <w:szCs w:val="24"/>
        </w:rPr>
        <w:t xml:space="preserve"> (Постановление Мест</w:t>
      </w:r>
      <w:r w:rsidR="008E1498">
        <w:rPr>
          <w:sz w:val="24"/>
          <w:szCs w:val="24"/>
        </w:rPr>
        <w:t xml:space="preserve">ной администрации </w:t>
      </w:r>
      <w:proofErr w:type="spellStart"/>
      <w:r w:rsidR="008E1498">
        <w:rPr>
          <w:sz w:val="24"/>
          <w:szCs w:val="24"/>
        </w:rPr>
        <w:t>г.о.Баксан</w:t>
      </w:r>
      <w:proofErr w:type="spellEnd"/>
      <w:r w:rsidR="008E1498">
        <w:rPr>
          <w:sz w:val="24"/>
          <w:szCs w:val="24"/>
        </w:rPr>
        <w:t xml:space="preserve"> </w:t>
      </w:r>
      <w:r w:rsidRPr="004978D6">
        <w:rPr>
          <w:sz w:val="24"/>
          <w:szCs w:val="24"/>
        </w:rPr>
        <w:t xml:space="preserve">№884 от 10.09.20г.), </w:t>
      </w:r>
      <w:r w:rsidR="00466C6D">
        <w:rPr>
          <w:sz w:val="24"/>
          <w:szCs w:val="24"/>
        </w:rPr>
        <w:t>ведется</w:t>
      </w:r>
      <w:r w:rsidRPr="004978D6">
        <w:rPr>
          <w:sz w:val="24"/>
          <w:szCs w:val="24"/>
        </w:rPr>
        <w:t xml:space="preserve"> Личный кабинет организации на портале ПФДО КБР. Здесь загружены все дополнительные общеразвивающие программы, что помо</w:t>
      </w:r>
      <w:r w:rsidR="00466C6D">
        <w:rPr>
          <w:sz w:val="24"/>
          <w:szCs w:val="24"/>
        </w:rPr>
        <w:t>гает</w:t>
      </w:r>
      <w:r w:rsidRPr="004978D6">
        <w:rPr>
          <w:sz w:val="24"/>
          <w:szCs w:val="24"/>
        </w:rPr>
        <w:t xml:space="preserve"> семьям выбирать те из них, которые отвечают запросам и уровню подготовки детей с разными образовательными потребностями и возможностями.</w:t>
      </w:r>
      <w:r w:rsidRPr="004978D6">
        <w:rPr>
          <w:rStyle w:val="a8"/>
          <w:b w:val="0"/>
          <w:sz w:val="24"/>
          <w:szCs w:val="24"/>
        </w:rPr>
        <w:t xml:space="preserve"> </w:t>
      </w:r>
      <w:r w:rsidR="00983C79">
        <w:rPr>
          <w:sz w:val="24"/>
          <w:szCs w:val="24"/>
        </w:rPr>
        <w:t xml:space="preserve"> </w:t>
      </w:r>
      <w:r w:rsidRPr="004978D6">
        <w:rPr>
          <w:rStyle w:val="a8"/>
          <w:b w:val="0"/>
          <w:sz w:val="24"/>
          <w:szCs w:val="24"/>
        </w:rPr>
        <w:t xml:space="preserve"> На сегодняшний день число сертификатов дополнительного образования, обеспечиваемых за счет средств городского округа Баксан на период действия программы, составляет 110</w:t>
      </w:r>
      <w:r w:rsidR="006B66B2">
        <w:rPr>
          <w:rStyle w:val="a8"/>
          <w:b w:val="0"/>
          <w:sz w:val="24"/>
          <w:szCs w:val="24"/>
        </w:rPr>
        <w:t xml:space="preserve"> человек</w:t>
      </w:r>
      <w:r w:rsidRPr="004978D6">
        <w:rPr>
          <w:rStyle w:val="a8"/>
          <w:b w:val="0"/>
          <w:sz w:val="24"/>
          <w:szCs w:val="24"/>
        </w:rPr>
        <w:t>. Все остальные сертификаты бесплатные.</w:t>
      </w:r>
      <w:r w:rsidRPr="004978D6">
        <w:rPr>
          <w:sz w:val="24"/>
          <w:szCs w:val="24"/>
        </w:rPr>
        <w:t xml:space="preserve"> </w:t>
      </w:r>
      <w:r w:rsidRPr="004978D6">
        <w:rPr>
          <w:color w:val="000000"/>
          <w:sz w:val="24"/>
          <w:szCs w:val="24"/>
        </w:rPr>
        <w:t xml:space="preserve">                                                                 </w:t>
      </w:r>
    </w:p>
    <w:p w:rsidR="00463052" w:rsidRPr="00983C79" w:rsidRDefault="00983C79" w:rsidP="00983C79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463052" w:rsidRPr="004978D6" w:rsidRDefault="003F3869" w:rsidP="00463052">
      <w:pPr>
        <w:shd w:val="clear" w:color="auto" w:fill="FFFFFF"/>
        <w:textAlignment w:val="baseline"/>
        <w:rPr>
          <w:b/>
          <w:spacing w:val="3"/>
          <w:sz w:val="24"/>
          <w:szCs w:val="24"/>
        </w:rPr>
      </w:pPr>
      <w:r>
        <w:rPr>
          <w:b/>
          <w:sz w:val="24"/>
          <w:szCs w:val="24"/>
        </w:rPr>
        <w:t>2</w:t>
      </w:r>
      <w:r w:rsidR="00463052" w:rsidRPr="004978D6">
        <w:rPr>
          <w:b/>
          <w:sz w:val="24"/>
          <w:szCs w:val="24"/>
        </w:rPr>
        <w:t xml:space="preserve">. </w:t>
      </w:r>
      <w:r w:rsidR="00A90ECD">
        <w:rPr>
          <w:b/>
          <w:spacing w:val="3"/>
          <w:sz w:val="24"/>
          <w:szCs w:val="24"/>
        </w:rPr>
        <w:t>Организация</w:t>
      </w:r>
      <w:r w:rsidR="00463052" w:rsidRPr="004978D6">
        <w:rPr>
          <w:b/>
          <w:spacing w:val="3"/>
          <w:sz w:val="24"/>
          <w:szCs w:val="24"/>
        </w:rPr>
        <w:t xml:space="preserve"> образовательного процесса. </w:t>
      </w:r>
    </w:p>
    <w:p w:rsidR="00463052" w:rsidRPr="00983C79" w:rsidRDefault="00463052" w:rsidP="0046305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83C79">
        <w:rPr>
          <w:rFonts w:ascii="Times New Roman" w:hAnsi="Times New Roman"/>
          <w:sz w:val="24"/>
          <w:szCs w:val="24"/>
        </w:rPr>
        <w:t xml:space="preserve">       В </w:t>
      </w:r>
      <w:r w:rsidR="00C877A4" w:rsidRPr="00983C79">
        <w:rPr>
          <w:rFonts w:ascii="Times New Roman" w:hAnsi="Times New Roman"/>
          <w:sz w:val="24"/>
          <w:szCs w:val="24"/>
        </w:rPr>
        <w:t>20</w:t>
      </w:r>
      <w:r w:rsidR="00983C79">
        <w:rPr>
          <w:rFonts w:ascii="Times New Roman" w:hAnsi="Times New Roman"/>
          <w:sz w:val="24"/>
          <w:szCs w:val="24"/>
        </w:rPr>
        <w:t>2</w:t>
      </w:r>
      <w:r w:rsidR="00E83D78">
        <w:rPr>
          <w:rFonts w:ascii="Times New Roman" w:hAnsi="Times New Roman"/>
          <w:sz w:val="24"/>
          <w:szCs w:val="24"/>
        </w:rPr>
        <w:t>4</w:t>
      </w:r>
      <w:r w:rsidR="00E36FC5">
        <w:rPr>
          <w:rFonts w:ascii="Times New Roman" w:hAnsi="Times New Roman"/>
          <w:sz w:val="24"/>
          <w:szCs w:val="24"/>
        </w:rPr>
        <w:t>-2025 учебном</w:t>
      </w:r>
      <w:r w:rsidR="00983C79">
        <w:rPr>
          <w:rFonts w:ascii="Times New Roman" w:hAnsi="Times New Roman"/>
          <w:sz w:val="24"/>
          <w:szCs w:val="24"/>
        </w:rPr>
        <w:t xml:space="preserve"> </w:t>
      </w:r>
      <w:r w:rsidRPr="00983C79">
        <w:rPr>
          <w:rFonts w:ascii="Times New Roman" w:hAnsi="Times New Roman"/>
          <w:sz w:val="24"/>
          <w:szCs w:val="24"/>
        </w:rPr>
        <w:t>г</w:t>
      </w:r>
      <w:r w:rsidR="008A1929" w:rsidRPr="00983C79">
        <w:rPr>
          <w:rFonts w:ascii="Times New Roman" w:hAnsi="Times New Roman"/>
          <w:sz w:val="24"/>
          <w:szCs w:val="24"/>
        </w:rPr>
        <w:t>оду</w:t>
      </w:r>
      <w:r w:rsidRPr="00983C79">
        <w:rPr>
          <w:rFonts w:ascii="Times New Roman" w:hAnsi="Times New Roman"/>
          <w:sz w:val="24"/>
          <w:szCs w:val="24"/>
        </w:rPr>
        <w:t xml:space="preserve"> в МКУ ДО </w:t>
      </w:r>
      <w:r w:rsidR="008E1498" w:rsidRPr="00983C79">
        <w:rPr>
          <w:rFonts w:ascii="Times New Roman" w:hAnsi="Times New Roman"/>
          <w:sz w:val="24"/>
          <w:szCs w:val="24"/>
        </w:rPr>
        <w:t xml:space="preserve">«Центр детского </w:t>
      </w:r>
      <w:r w:rsidRPr="00983C79">
        <w:rPr>
          <w:rFonts w:ascii="Times New Roman" w:hAnsi="Times New Roman"/>
          <w:sz w:val="24"/>
          <w:szCs w:val="24"/>
        </w:rPr>
        <w:t xml:space="preserve">творчества </w:t>
      </w:r>
      <w:proofErr w:type="spellStart"/>
      <w:r w:rsidRPr="00983C79">
        <w:rPr>
          <w:rFonts w:ascii="Times New Roman" w:hAnsi="Times New Roman"/>
          <w:sz w:val="24"/>
          <w:szCs w:val="24"/>
        </w:rPr>
        <w:t>г.о.Баксан</w:t>
      </w:r>
      <w:proofErr w:type="spellEnd"/>
      <w:r w:rsidRPr="00983C79">
        <w:rPr>
          <w:rFonts w:ascii="Times New Roman" w:hAnsi="Times New Roman"/>
          <w:sz w:val="24"/>
          <w:szCs w:val="24"/>
        </w:rPr>
        <w:t>» была организована учебная работ</w:t>
      </w:r>
      <w:r w:rsidR="00983C79" w:rsidRPr="00983C79">
        <w:rPr>
          <w:rFonts w:ascii="Times New Roman" w:hAnsi="Times New Roman"/>
          <w:sz w:val="24"/>
          <w:szCs w:val="24"/>
        </w:rPr>
        <w:t xml:space="preserve">а по следующим направленностям: </w:t>
      </w:r>
      <w:r w:rsidRPr="00983C79">
        <w:rPr>
          <w:rFonts w:ascii="Times New Roman" w:hAnsi="Times New Roman"/>
          <w:sz w:val="24"/>
          <w:szCs w:val="24"/>
        </w:rPr>
        <w:t>художественному, социально-гуманитарному, естественнонаучному, техническому</w:t>
      </w:r>
      <w:r w:rsidR="00E36FC5">
        <w:rPr>
          <w:rFonts w:ascii="Times New Roman" w:hAnsi="Times New Roman"/>
          <w:sz w:val="24"/>
          <w:szCs w:val="24"/>
        </w:rPr>
        <w:t xml:space="preserve">, </w:t>
      </w:r>
      <w:r w:rsidR="00E83D78">
        <w:rPr>
          <w:rFonts w:ascii="Times New Roman" w:hAnsi="Times New Roman"/>
          <w:sz w:val="24"/>
          <w:szCs w:val="24"/>
        </w:rPr>
        <w:t>физкул</w:t>
      </w:r>
      <w:r w:rsidR="00E36FC5">
        <w:rPr>
          <w:rFonts w:ascii="Times New Roman" w:hAnsi="Times New Roman"/>
          <w:sz w:val="24"/>
          <w:szCs w:val="24"/>
        </w:rPr>
        <w:t>ьтурно-спортивной</w:t>
      </w:r>
      <w:r w:rsidR="00983C79" w:rsidRPr="00983C79">
        <w:rPr>
          <w:rFonts w:ascii="Times New Roman" w:hAnsi="Times New Roman"/>
          <w:sz w:val="24"/>
          <w:szCs w:val="24"/>
        </w:rPr>
        <w:t xml:space="preserve">. </w:t>
      </w:r>
      <w:r w:rsidRPr="00983C79">
        <w:rPr>
          <w:rFonts w:ascii="Times New Roman" w:hAnsi="Times New Roman"/>
          <w:bCs/>
          <w:sz w:val="24"/>
          <w:szCs w:val="24"/>
        </w:rPr>
        <w:t>Общая численность дете</w:t>
      </w:r>
      <w:r w:rsidR="00AF2774" w:rsidRPr="00983C79">
        <w:rPr>
          <w:rFonts w:ascii="Times New Roman" w:hAnsi="Times New Roman"/>
          <w:bCs/>
          <w:sz w:val="24"/>
          <w:szCs w:val="24"/>
        </w:rPr>
        <w:t xml:space="preserve">й, занимающихся в объединениях </w:t>
      </w:r>
      <w:r w:rsidR="00983C79">
        <w:rPr>
          <w:rFonts w:ascii="Times New Roman" w:hAnsi="Times New Roman"/>
          <w:bCs/>
          <w:sz w:val="24"/>
          <w:szCs w:val="24"/>
        </w:rPr>
        <w:t>ЦДТ</w:t>
      </w:r>
      <w:r w:rsidR="008E1498" w:rsidRPr="00983C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E1498" w:rsidRPr="00983C79">
        <w:rPr>
          <w:rFonts w:ascii="Times New Roman" w:hAnsi="Times New Roman"/>
          <w:bCs/>
          <w:sz w:val="24"/>
          <w:szCs w:val="24"/>
        </w:rPr>
        <w:t>г.о.Баксан</w:t>
      </w:r>
      <w:proofErr w:type="spellEnd"/>
      <w:r w:rsidRPr="00983C7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E36FC5">
        <w:rPr>
          <w:rFonts w:ascii="Times New Roman" w:hAnsi="Times New Roman"/>
          <w:bCs/>
          <w:sz w:val="24"/>
          <w:szCs w:val="24"/>
        </w:rPr>
        <w:t xml:space="preserve">составила  </w:t>
      </w:r>
      <w:r w:rsidR="00C877A4" w:rsidRPr="00983C79">
        <w:rPr>
          <w:rFonts w:ascii="Times New Roman" w:hAnsi="Times New Roman"/>
          <w:bCs/>
          <w:sz w:val="24"/>
          <w:szCs w:val="24"/>
        </w:rPr>
        <w:t>1</w:t>
      </w:r>
      <w:r w:rsidR="00E83D78">
        <w:rPr>
          <w:rFonts w:ascii="Times New Roman" w:hAnsi="Times New Roman"/>
          <w:bCs/>
          <w:sz w:val="24"/>
          <w:szCs w:val="24"/>
        </w:rPr>
        <w:t>867</w:t>
      </w:r>
      <w:proofErr w:type="gramEnd"/>
      <w:r w:rsidR="00E36FC5">
        <w:rPr>
          <w:rFonts w:ascii="Times New Roman" w:hAnsi="Times New Roman"/>
          <w:bCs/>
          <w:sz w:val="24"/>
          <w:szCs w:val="24"/>
        </w:rPr>
        <w:t xml:space="preserve"> обучающихся</w:t>
      </w:r>
      <w:r w:rsidR="00C877A4" w:rsidRPr="00983C79">
        <w:rPr>
          <w:rFonts w:ascii="Times New Roman" w:hAnsi="Times New Roman"/>
          <w:bCs/>
          <w:sz w:val="24"/>
          <w:szCs w:val="24"/>
        </w:rPr>
        <w:t>.</w:t>
      </w:r>
    </w:p>
    <w:p w:rsidR="00463052" w:rsidRPr="00983C79" w:rsidRDefault="00463052" w:rsidP="00463052">
      <w:pPr>
        <w:autoSpaceDE w:val="0"/>
        <w:autoSpaceDN w:val="0"/>
        <w:adjustRightInd w:val="0"/>
        <w:ind w:firstLine="397"/>
        <w:jc w:val="both"/>
        <w:rPr>
          <w:sz w:val="24"/>
          <w:szCs w:val="24"/>
        </w:rPr>
      </w:pPr>
      <w:r w:rsidRPr="00983C79">
        <w:rPr>
          <w:sz w:val="24"/>
          <w:szCs w:val="24"/>
        </w:rPr>
        <w:t xml:space="preserve">   </w:t>
      </w:r>
      <w:r w:rsidR="008E1498" w:rsidRPr="00983C79">
        <w:rPr>
          <w:sz w:val="24"/>
          <w:szCs w:val="24"/>
        </w:rPr>
        <w:t xml:space="preserve">Информирование </w:t>
      </w:r>
      <w:r w:rsidRPr="00983C79">
        <w:rPr>
          <w:sz w:val="24"/>
          <w:szCs w:val="24"/>
        </w:rPr>
        <w:t xml:space="preserve">потенциальных потребителей </w:t>
      </w:r>
      <w:r w:rsidR="008E1498" w:rsidRPr="00983C79">
        <w:rPr>
          <w:sz w:val="24"/>
          <w:szCs w:val="24"/>
        </w:rPr>
        <w:t xml:space="preserve">услуг </w:t>
      </w:r>
      <w:r w:rsidRPr="00983C79">
        <w:rPr>
          <w:sz w:val="24"/>
          <w:szCs w:val="24"/>
        </w:rPr>
        <w:t>Центра осуществляется путем размещения информации в сети Интернет</w:t>
      </w:r>
      <w:r w:rsidR="00AF2774" w:rsidRPr="00983C79">
        <w:rPr>
          <w:sz w:val="24"/>
          <w:szCs w:val="24"/>
        </w:rPr>
        <w:t xml:space="preserve"> (</w:t>
      </w:r>
      <w:r w:rsidR="00E83D78">
        <w:rPr>
          <w:sz w:val="24"/>
          <w:szCs w:val="24"/>
        </w:rPr>
        <w:t xml:space="preserve">официальный сайт организации, </w:t>
      </w:r>
      <w:r w:rsidR="00AF2774" w:rsidRPr="00983C79">
        <w:rPr>
          <w:sz w:val="24"/>
          <w:szCs w:val="24"/>
        </w:rPr>
        <w:t>платформа ПФДО – АИС «Навигатор», канал «</w:t>
      </w:r>
      <w:proofErr w:type="spellStart"/>
      <w:r w:rsidR="00AF2774" w:rsidRPr="00983C79">
        <w:rPr>
          <w:sz w:val="24"/>
          <w:szCs w:val="24"/>
        </w:rPr>
        <w:t>Телеграм</w:t>
      </w:r>
      <w:proofErr w:type="spellEnd"/>
      <w:r w:rsidR="00AF2774" w:rsidRPr="00983C79">
        <w:rPr>
          <w:sz w:val="24"/>
          <w:szCs w:val="24"/>
        </w:rPr>
        <w:t>»</w:t>
      </w:r>
      <w:r w:rsidR="0059145F" w:rsidRPr="00983C79">
        <w:rPr>
          <w:sz w:val="24"/>
          <w:szCs w:val="24"/>
        </w:rPr>
        <w:t>, ВК</w:t>
      </w:r>
      <w:r w:rsidR="00AF2774" w:rsidRPr="00983C79">
        <w:rPr>
          <w:sz w:val="24"/>
          <w:szCs w:val="24"/>
        </w:rPr>
        <w:t>)</w:t>
      </w:r>
      <w:r w:rsidRPr="00983C79">
        <w:rPr>
          <w:sz w:val="24"/>
          <w:szCs w:val="24"/>
        </w:rPr>
        <w:t>, при личном обращении, размещении информа</w:t>
      </w:r>
      <w:r w:rsidR="008E1498" w:rsidRPr="00983C79">
        <w:rPr>
          <w:sz w:val="24"/>
          <w:szCs w:val="24"/>
        </w:rPr>
        <w:t>ции</w:t>
      </w:r>
      <w:r w:rsidRPr="00983C79">
        <w:rPr>
          <w:sz w:val="24"/>
          <w:szCs w:val="24"/>
        </w:rPr>
        <w:t xml:space="preserve"> на информационных стендах.</w:t>
      </w:r>
      <w:r w:rsidRPr="00983C79">
        <w:t xml:space="preserve"> </w:t>
      </w:r>
    </w:p>
    <w:p w:rsidR="00463052" w:rsidRPr="00983C79" w:rsidRDefault="00463052" w:rsidP="00463052">
      <w:pPr>
        <w:shd w:val="clear" w:color="auto" w:fill="FFFFFF"/>
        <w:jc w:val="both"/>
        <w:rPr>
          <w:color w:val="000000"/>
          <w:sz w:val="24"/>
          <w:szCs w:val="24"/>
        </w:rPr>
      </w:pPr>
      <w:r w:rsidRPr="00983C79">
        <w:rPr>
          <w:color w:val="000000"/>
          <w:sz w:val="24"/>
          <w:szCs w:val="24"/>
        </w:rPr>
        <w:t xml:space="preserve">        Центр детского творчества организует работу с детьми в течение всего календарного года.</w:t>
      </w:r>
    </w:p>
    <w:p w:rsidR="00463052" w:rsidRPr="00983C79" w:rsidRDefault="00D81269" w:rsidP="00983C79">
      <w:pPr>
        <w:shd w:val="clear" w:color="auto" w:fill="FFFFFF"/>
        <w:jc w:val="both"/>
        <w:rPr>
          <w:color w:val="000000"/>
          <w:sz w:val="24"/>
          <w:szCs w:val="24"/>
        </w:rPr>
      </w:pPr>
      <w:r w:rsidRPr="00983C79">
        <w:rPr>
          <w:color w:val="000000"/>
          <w:sz w:val="24"/>
          <w:szCs w:val="24"/>
        </w:rPr>
        <w:t>В каникулярное время</w:t>
      </w:r>
      <w:r w:rsidR="00463052" w:rsidRPr="00983C79">
        <w:rPr>
          <w:color w:val="000000"/>
          <w:sz w:val="24"/>
          <w:szCs w:val="24"/>
        </w:rPr>
        <w:t xml:space="preserve"> действуют объединения с постоянными или переменными составами детей</w:t>
      </w:r>
      <w:r w:rsidR="00983C79" w:rsidRPr="00983C79">
        <w:rPr>
          <w:color w:val="000000"/>
          <w:sz w:val="24"/>
          <w:szCs w:val="24"/>
        </w:rPr>
        <w:t xml:space="preserve">. </w:t>
      </w:r>
      <w:r w:rsidRPr="00983C79">
        <w:rPr>
          <w:color w:val="000000"/>
          <w:sz w:val="24"/>
          <w:szCs w:val="24"/>
        </w:rPr>
        <w:t xml:space="preserve">На </w:t>
      </w:r>
      <w:r w:rsidR="00463052" w:rsidRPr="00983C79">
        <w:rPr>
          <w:color w:val="000000"/>
          <w:sz w:val="24"/>
          <w:szCs w:val="24"/>
        </w:rPr>
        <w:t xml:space="preserve">период летних каникул </w:t>
      </w:r>
      <w:r w:rsidR="001D386D">
        <w:rPr>
          <w:color w:val="000000"/>
          <w:sz w:val="24"/>
          <w:szCs w:val="24"/>
        </w:rPr>
        <w:t xml:space="preserve"> </w:t>
      </w:r>
      <w:r w:rsidR="00E83D78">
        <w:rPr>
          <w:color w:val="000000"/>
          <w:sz w:val="24"/>
          <w:szCs w:val="24"/>
        </w:rPr>
        <w:t xml:space="preserve"> </w:t>
      </w:r>
      <w:r w:rsidR="00463052" w:rsidRPr="00983C79">
        <w:rPr>
          <w:color w:val="000000"/>
          <w:sz w:val="24"/>
          <w:szCs w:val="24"/>
        </w:rPr>
        <w:t>разработаны краткосрочные программы</w:t>
      </w:r>
      <w:r w:rsidRPr="00983C79">
        <w:rPr>
          <w:color w:val="000000"/>
          <w:sz w:val="24"/>
          <w:szCs w:val="24"/>
        </w:rPr>
        <w:t>,</w:t>
      </w:r>
      <w:r w:rsidR="00A90ECD" w:rsidRPr="00983C79">
        <w:rPr>
          <w:color w:val="000000"/>
          <w:sz w:val="24"/>
          <w:szCs w:val="24"/>
        </w:rPr>
        <w:t xml:space="preserve"> </w:t>
      </w:r>
      <w:r w:rsidR="00E83D78">
        <w:rPr>
          <w:color w:val="000000"/>
          <w:sz w:val="24"/>
          <w:szCs w:val="24"/>
        </w:rPr>
        <w:t xml:space="preserve">и </w:t>
      </w:r>
      <w:r w:rsidR="002442C6" w:rsidRPr="00983C79">
        <w:rPr>
          <w:color w:val="000000"/>
          <w:sz w:val="24"/>
          <w:szCs w:val="24"/>
        </w:rPr>
        <w:t>размещены в АИС Навигатор</w:t>
      </w:r>
      <w:r w:rsidR="00463052" w:rsidRPr="00983C79">
        <w:rPr>
          <w:color w:val="000000"/>
          <w:sz w:val="24"/>
          <w:szCs w:val="24"/>
        </w:rPr>
        <w:t xml:space="preserve">. </w:t>
      </w:r>
      <w:r w:rsidR="00463052" w:rsidRPr="00983C79">
        <w:rPr>
          <w:spacing w:val="3"/>
          <w:sz w:val="24"/>
          <w:szCs w:val="24"/>
        </w:rPr>
        <w:t xml:space="preserve">  </w:t>
      </w:r>
    </w:p>
    <w:p w:rsidR="005E06C2" w:rsidRPr="002F5488" w:rsidRDefault="00463052" w:rsidP="002F5488">
      <w:pPr>
        <w:tabs>
          <w:tab w:val="left" w:pos="5895"/>
        </w:tabs>
        <w:jc w:val="both"/>
        <w:rPr>
          <w:sz w:val="24"/>
          <w:szCs w:val="24"/>
        </w:rPr>
      </w:pPr>
      <w:r w:rsidRPr="00983C79">
        <w:rPr>
          <w:sz w:val="24"/>
          <w:szCs w:val="24"/>
        </w:rPr>
        <w:t xml:space="preserve">        </w:t>
      </w:r>
      <w:r w:rsidR="00CF55EE" w:rsidRPr="00983C79">
        <w:rPr>
          <w:sz w:val="24"/>
          <w:szCs w:val="24"/>
        </w:rPr>
        <w:t xml:space="preserve">В рамках образовательной деятельности </w:t>
      </w:r>
      <w:r w:rsidR="00CE5AC3" w:rsidRPr="00983C79">
        <w:rPr>
          <w:sz w:val="24"/>
          <w:szCs w:val="24"/>
        </w:rPr>
        <w:t xml:space="preserve">в ЦДТ </w:t>
      </w:r>
      <w:r w:rsidR="00BA13C8" w:rsidRPr="00983C79">
        <w:rPr>
          <w:sz w:val="24"/>
          <w:szCs w:val="24"/>
        </w:rPr>
        <w:t>реализуется 3</w:t>
      </w:r>
      <w:r w:rsidR="009A22A4">
        <w:rPr>
          <w:sz w:val="24"/>
          <w:szCs w:val="24"/>
        </w:rPr>
        <w:t>1</w:t>
      </w:r>
      <w:r w:rsidR="00BA13C8" w:rsidRPr="00983C79">
        <w:rPr>
          <w:sz w:val="24"/>
          <w:szCs w:val="24"/>
        </w:rPr>
        <w:t xml:space="preserve"> дополнительн</w:t>
      </w:r>
      <w:r w:rsidR="009A22A4">
        <w:rPr>
          <w:sz w:val="24"/>
          <w:szCs w:val="24"/>
        </w:rPr>
        <w:t>ая</w:t>
      </w:r>
      <w:r w:rsidR="00BA13C8" w:rsidRPr="00983C79">
        <w:rPr>
          <w:sz w:val="24"/>
          <w:szCs w:val="24"/>
        </w:rPr>
        <w:t xml:space="preserve"> общеразвивающ</w:t>
      </w:r>
      <w:r w:rsidR="009A22A4">
        <w:rPr>
          <w:sz w:val="24"/>
          <w:szCs w:val="24"/>
        </w:rPr>
        <w:t>ая</w:t>
      </w:r>
      <w:r w:rsidR="00BA13C8" w:rsidRPr="00983C79">
        <w:rPr>
          <w:sz w:val="24"/>
          <w:szCs w:val="24"/>
        </w:rPr>
        <w:t xml:space="preserve"> программ</w:t>
      </w:r>
      <w:r w:rsidR="009A22A4">
        <w:rPr>
          <w:sz w:val="24"/>
          <w:szCs w:val="24"/>
        </w:rPr>
        <w:t>а</w:t>
      </w:r>
      <w:r w:rsidR="0059145F" w:rsidRPr="00983C79">
        <w:rPr>
          <w:sz w:val="24"/>
          <w:szCs w:val="24"/>
        </w:rPr>
        <w:t>, из которых: 1</w:t>
      </w:r>
      <w:r w:rsidR="009A22A4">
        <w:rPr>
          <w:sz w:val="24"/>
          <w:szCs w:val="24"/>
        </w:rPr>
        <w:t>3</w:t>
      </w:r>
      <w:r w:rsidR="0059145F" w:rsidRPr="00983C79">
        <w:rPr>
          <w:sz w:val="24"/>
          <w:szCs w:val="24"/>
        </w:rPr>
        <w:t xml:space="preserve"> - художественной направленности, </w:t>
      </w:r>
      <w:r w:rsidR="009A22A4">
        <w:rPr>
          <w:sz w:val="24"/>
          <w:szCs w:val="24"/>
        </w:rPr>
        <w:t>6</w:t>
      </w:r>
      <w:r w:rsidR="0059145F" w:rsidRPr="00983C79">
        <w:rPr>
          <w:sz w:val="24"/>
          <w:szCs w:val="24"/>
        </w:rPr>
        <w:t xml:space="preserve"> – социально-гуманитарной, 7 – технической, </w:t>
      </w:r>
      <w:r w:rsidR="009A22A4">
        <w:rPr>
          <w:sz w:val="24"/>
          <w:szCs w:val="24"/>
        </w:rPr>
        <w:t>4</w:t>
      </w:r>
      <w:r w:rsidR="0059145F" w:rsidRPr="00983C79">
        <w:rPr>
          <w:sz w:val="24"/>
          <w:szCs w:val="24"/>
        </w:rPr>
        <w:t xml:space="preserve"> </w:t>
      </w:r>
      <w:r w:rsidR="009A22A4">
        <w:rPr>
          <w:sz w:val="24"/>
          <w:szCs w:val="24"/>
        </w:rPr>
        <w:t>–</w:t>
      </w:r>
      <w:r w:rsidR="0059145F" w:rsidRPr="00983C79">
        <w:rPr>
          <w:sz w:val="24"/>
          <w:szCs w:val="24"/>
        </w:rPr>
        <w:t xml:space="preserve"> естественнонаучной</w:t>
      </w:r>
      <w:r w:rsidR="009A22A4">
        <w:rPr>
          <w:sz w:val="24"/>
          <w:szCs w:val="24"/>
        </w:rPr>
        <w:t xml:space="preserve"> и 1 – физкультурно-спортивной направленностей</w:t>
      </w:r>
      <w:r w:rsidR="00BA13C8" w:rsidRPr="00983C79">
        <w:rPr>
          <w:sz w:val="24"/>
          <w:szCs w:val="24"/>
        </w:rPr>
        <w:t xml:space="preserve">. </w:t>
      </w:r>
    </w:p>
    <w:p w:rsidR="002F5488" w:rsidRDefault="002F5488" w:rsidP="00BA13C8">
      <w:pPr>
        <w:tabs>
          <w:tab w:val="left" w:pos="5895"/>
        </w:tabs>
        <w:jc w:val="center"/>
        <w:rPr>
          <w:b/>
          <w:i/>
          <w:sz w:val="24"/>
          <w:szCs w:val="24"/>
        </w:rPr>
      </w:pPr>
    </w:p>
    <w:p w:rsidR="00BF2FB6" w:rsidRDefault="00BF2FB6" w:rsidP="00BA13C8">
      <w:pPr>
        <w:tabs>
          <w:tab w:val="left" w:pos="5895"/>
        </w:tabs>
        <w:jc w:val="center"/>
        <w:rPr>
          <w:b/>
          <w:i/>
          <w:sz w:val="24"/>
          <w:szCs w:val="24"/>
        </w:rPr>
      </w:pPr>
    </w:p>
    <w:p w:rsidR="0041559C" w:rsidRDefault="0041559C" w:rsidP="00CA70BD">
      <w:pPr>
        <w:tabs>
          <w:tab w:val="left" w:pos="5895"/>
        </w:tabs>
        <w:jc w:val="center"/>
        <w:rPr>
          <w:b/>
          <w:i/>
          <w:sz w:val="24"/>
          <w:szCs w:val="24"/>
        </w:rPr>
      </w:pPr>
    </w:p>
    <w:p w:rsidR="001D386D" w:rsidRDefault="001D386D" w:rsidP="00CA70BD">
      <w:pPr>
        <w:tabs>
          <w:tab w:val="left" w:pos="5895"/>
        </w:tabs>
        <w:jc w:val="center"/>
        <w:rPr>
          <w:b/>
          <w:i/>
          <w:sz w:val="24"/>
          <w:szCs w:val="24"/>
        </w:rPr>
      </w:pPr>
    </w:p>
    <w:p w:rsidR="001D386D" w:rsidRDefault="001D386D" w:rsidP="00CA70BD">
      <w:pPr>
        <w:tabs>
          <w:tab w:val="left" w:pos="5895"/>
        </w:tabs>
        <w:jc w:val="center"/>
        <w:rPr>
          <w:b/>
          <w:i/>
          <w:sz w:val="24"/>
          <w:szCs w:val="24"/>
        </w:rPr>
      </w:pPr>
    </w:p>
    <w:p w:rsidR="001D386D" w:rsidRDefault="001D386D" w:rsidP="00CA70BD">
      <w:pPr>
        <w:tabs>
          <w:tab w:val="left" w:pos="5895"/>
        </w:tabs>
        <w:jc w:val="center"/>
        <w:rPr>
          <w:b/>
          <w:i/>
          <w:sz w:val="24"/>
          <w:szCs w:val="24"/>
        </w:rPr>
      </w:pPr>
    </w:p>
    <w:p w:rsidR="001D386D" w:rsidRDefault="001D386D" w:rsidP="00CA70BD">
      <w:pPr>
        <w:tabs>
          <w:tab w:val="left" w:pos="5895"/>
        </w:tabs>
        <w:jc w:val="center"/>
        <w:rPr>
          <w:b/>
          <w:i/>
          <w:sz w:val="24"/>
          <w:szCs w:val="24"/>
        </w:rPr>
      </w:pPr>
    </w:p>
    <w:p w:rsidR="00BA13C8" w:rsidRDefault="005E06C2" w:rsidP="00CA70BD">
      <w:pPr>
        <w:tabs>
          <w:tab w:val="left" w:pos="5895"/>
        </w:tabs>
        <w:jc w:val="center"/>
        <w:rPr>
          <w:b/>
          <w:i/>
          <w:sz w:val="24"/>
          <w:szCs w:val="24"/>
        </w:rPr>
      </w:pPr>
      <w:r w:rsidRPr="004978D6">
        <w:rPr>
          <w:b/>
          <w:i/>
          <w:sz w:val="24"/>
          <w:szCs w:val="24"/>
        </w:rPr>
        <w:lastRenderedPageBreak/>
        <w:t>Перечень и направленности программ</w:t>
      </w:r>
    </w:p>
    <w:tbl>
      <w:tblPr>
        <w:tblpPr w:leftFromText="180" w:rightFromText="180" w:vertAnchor="page" w:horzAnchor="margin" w:tblpXSpec="center" w:tblpY="106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63"/>
        <w:gridCol w:w="4253"/>
        <w:gridCol w:w="1152"/>
        <w:gridCol w:w="974"/>
      </w:tblGrid>
      <w:tr w:rsidR="001D386D" w:rsidRPr="001D386D" w:rsidTr="0031732E">
        <w:trPr>
          <w:trHeight w:val="517"/>
        </w:trPr>
        <w:tc>
          <w:tcPr>
            <w:tcW w:w="534" w:type="dxa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863" w:type="dxa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Направленность</w:t>
            </w: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Перечень программ </w:t>
            </w:r>
          </w:p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2 полугодие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Кол-во объединен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Кол-во           </w:t>
            </w:r>
            <w:proofErr w:type="spellStart"/>
            <w:r w:rsidRPr="001D386D">
              <w:rPr>
                <w:rFonts w:ascii="Times New Roman" w:hAnsi="Times New Roman"/>
                <w:sz w:val="20"/>
                <w:szCs w:val="20"/>
              </w:rPr>
              <w:t>обуч-ся</w:t>
            </w:r>
            <w:proofErr w:type="spellEnd"/>
          </w:p>
        </w:tc>
      </w:tr>
      <w:tr w:rsidR="001D386D" w:rsidRPr="001D386D" w:rsidTr="0031732E">
        <w:trPr>
          <w:trHeight w:val="140"/>
        </w:trPr>
        <w:tc>
          <w:tcPr>
            <w:tcW w:w="534" w:type="dxa"/>
            <w:vMerge w:val="restart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63" w:type="dxa"/>
            <w:vMerge w:val="restart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Социально-гуманитарная</w:t>
            </w: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 «БДД»   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</w:tr>
      <w:tr w:rsidR="001D386D" w:rsidRPr="001D386D" w:rsidTr="0031732E">
        <w:trPr>
          <w:trHeight w:val="249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«ЗОЖ»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1D386D" w:rsidRPr="001D386D" w:rsidTr="0031732E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«Песочная сказка» (ОВЗ)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1D386D" w:rsidRPr="001D386D" w:rsidTr="0031732E">
        <w:trPr>
          <w:trHeight w:val="107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«Юнармеец»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1D386D" w:rsidRPr="001D386D" w:rsidTr="0031732E">
        <w:trPr>
          <w:trHeight w:val="267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«Я  волонтер»   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D386D" w:rsidRPr="001D386D" w:rsidTr="0031732E">
        <w:trPr>
          <w:trHeight w:val="268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«Основы проектирования»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1D386D" w:rsidRPr="001D386D" w:rsidTr="0031732E">
        <w:trPr>
          <w:trHeight w:val="290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253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2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22 </w:t>
            </w:r>
          </w:p>
        </w:tc>
        <w:tc>
          <w:tcPr>
            <w:tcW w:w="974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370 </w:t>
            </w:r>
          </w:p>
        </w:tc>
      </w:tr>
      <w:tr w:rsidR="001D386D" w:rsidRPr="001D386D" w:rsidTr="0031732E">
        <w:trPr>
          <w:trHeight w:val="249"/>
        </w:trPr>
        <w:tc>
          <w:tcPr>
            <w:tcW w:w="534" w:type="dxa"/>
            <w:vMerge w:val="restart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3" w:type="dxa"/>
            <w:vMerge w:val="restart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«Краски детства»    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1D386D" w:rsidRPr="001D386D" w:rsidTr="0031732E">
        <w:trPr>
          <w:trHeight w:val="249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«Чудеса природы»    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1D386D" w:rsidRPr="001D386D" w:rsidTr="0031732E">
        <w:trPr>
          <w:trHeight w:val="268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«Творческая мастерская»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1D386D" w:rsidRPr="001D386D" w:rsidTr="0031732E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«Волшебный бисер» </w:t>
            </w:r>
            <w:r w:rsidRPr="001D386D">
              <w:rPr>
                <w:rFonts w:ascii="Times New Roman" w:hAnsi="Times New Roman"/>
                <w:sz w:val="20"/>
                <w:szCs w:val="20"/>
              </w:rPr>
              <w:t>(ОВЗ)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D386D" w:rsidRPr="001D386D" w:rsidTr="0031732E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«Юная мастерица»   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D386D" w:rsidRPr="001D386D" w:rsidTr="0031732E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«Золотая игла»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1D386D" w:rsidRPr="001D386D" w:rsidTr="0031732E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«Вокальная студия»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1D386D" w:rsidRPr="001D386D" w:rsidTr="0031732E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«Музыка – дыхание жизни» (ОВЗ)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D386D" w:rsidRPr="001D386D" w:rsidTr="0031732E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«Кройка и  шитье»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1D386D" w:rsidRPr="001D386D" w:rsidTr="0031732E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«Швейное волшебство»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1D386D" w:rsidRPr="001D386D" w:rsidTr="0031732E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«Современная аппликация»    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</w:tr>
      <w:tr w:rsidR="001D386D" w:rsidRPr="001D386D" w:rsidTr="0031732E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«ДПИ. Смешанные техники»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1D386D" w:rsidRPr="001D386D" w:rsidTr="0031732E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«Вдохновение» (ОВЗ)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D386D" w:rsidRPr="001D386D" w:rsidTr="0031732E">
        <w:trPr>
          <w:trHeight w:val="312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253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52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74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 w:rsidR="001D386D" w:rsidRPr="001D386D" w:rsidTr="0031732E">
        <w:trPr>
          <w:trHeight w:val="368"/>
        </w:trPr>
        <w:tc>
          <w:tcPr>
            <w:tcW w:w="534" w:type="dxa"/>
            <w:vMerge w:val="restart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63" w:type="dxa"/>
            <w:vMerge w:val="restart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Естественнонаучная</w:t>
            </w: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«Юный биолог»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</w:tr>
      <w:tr w:rsidR="001D386D" w:rsidRPr="001D386D" w:rsidTr="0031732E">
        <w:trPr>
          <w:trHeight w:val="321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«Занимательная анатомия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1D386D" w:rsidRPr="001D386D" w:rsidTr="0031732E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D386D">
              <w:rPr>
                <w:rFonts w:ascii="Times New Roman" w:hAnsi="Times New Roman"/>
                <w:sz w:val="20"/>
                <w:szCs w:val="20"/>
              </w:rPr>
              <w:t>Экомир</w:t>
            </w:r>
            <w:proofErr w:type="spellEnd"/>
            <w:r w:rsidRPr="001D386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1D386D" w:rsidRPr="001D386D" w:rsidTr="0031732E">
        <w:trPr>
          <w:trHeight w:val="286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«Астрономия»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1D386D" w:rsidRPr="001D386D" w:rsidTr="0031732E">
        <w:trPr>
          <w:trHeight w:val="321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253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52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 14</w:t>
            </w:r>
          </w:p>
        </w:tc>
        <w:tc>
          <w:tcPr>
            <w:tcW w:w="974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 221</w:t>
            </w:r>
          </w:p>
        </w:tc>
      </w:tr>
      <w:tr w:rsidR="001D386D" w:rsidRPr="001D386D" w:rsidTr="0031732E">
        <w:trPr>
          <w:trHeight w:val="271"/>
        </w:trPr>
        <w:tc>
          <w:tcPr>
            <w:tcW w:w="534" w:type="dxa"/>
            <w:vMerge w:val="restart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63" w:type="dxa"/>
            <w:vMerge w:val="restart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Техническая</w:t>
            </w: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«Робототехника»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1D386D" w:rsidRPr="001D386D" w:rsidTr="0031732E">
        <w:trPr>
          <w:trHeight w:val="271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D386D">
              <w:rPr>
                <w:rFonts w:ascii="Times New Roman" w:hAnsi="Times New Roman"/>
                <w:sz w:val="20"/>
                <w:szCs w:val="20"/>
              </w:rPr>
              <w:t>Роботенок</w:t>
            </w:r>
            <w:proofErr w:type="spellEnd"/>
            <w:r w:rsidRPr="001D386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1D386D" w:rsidRPr="001D386D" w:rsidTr="0031732E">
        <w:trPr>
          <w:trHeight w:val="271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«Конструирование»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1D386D" w:rsidRPr="001D386D" w:rsidTr="0031732E">
        <w:trPr>
          <w:trHeight w:val="271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«Программирование в  </w:t>
            </w:r>
            <w:proofErr w:type="spellStart"/>
            <w:r w:rsidRPr="001D386D">
              <w:rPr>
                <w:rFonts w:ascii="Times New Roman" w:hAnsi="Times New Roman"/>
                <w:sz w:val="20"/>
                <w:szCs w:val="20"/>
              </w:rPr>
              <w:t>Scratсh</w:t>
            </w:r>
            <w:proofErr w:type="spellEnd"/>
            <w:r w:rsidRPr="001D386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</w:tr>
      <w:tr w:rsidR="001D386D" w:rsidRPr="001D386D" w:rsidTr="0031732E">
        <w:trPr>
          <w:trHeight w:val="271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«Компьютерные технологии»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</w:tr>
      <w:tr w:rsidR="001D386D" w:rsidRPr="001D386D" w:rsidTr="0031732E">
        <w:trPr>
          <w:trHeight w:val="271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«Технический английский»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1D386D" w:rsidRPr="001D386D" w:rsidTr="0031732E">
        <w:trPr>
          <w:trHeight w:val="271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«Мультипликация»</w:t>
            </w:r>
          </w:p>
        </w:tc>
        <w:tc>
          <w:tcPr>
            <w:tcW w:w="1152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4" w:type="dxa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1D386D" w:rsidRPr="001D386D" w:rsidTr="0031732E">
        <w:trPr>
          <w:trHeight w:val="104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253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2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 27</w:t>
            </w:r>
          </w:p>
        </w:tc>
        <w:tc>
          <w:tcPr>
            <w:tcW w:w="974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ab/>
              <w:t>436</w:t>
            </w:r>
            <w:r w:rsidRPr="001D386D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</w:tr>
      <w:tr w:rsidR="001D386D" w:rsidRPr="001D386D" w:rsidTr="0031732E">
        <w:trPr>
          <w:trHeight w:val="104"/>
        </w:trPr>
        <w:tc>
          <w:tcPr>
            <w:tcW w:w="534" w:type="dxa"/>
            <w:vMerge w:val="restart"/>
            <w:shd w:val="clear" w:color="auto" w:fill="auto"/>
          </w:tcPr>
          <w:p w:rsidR="001D386D" w:rsidRPr="001D386D" w:rsidRDefault="0031732E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63" w:type="dxa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4253" w:type="dxa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«Шахматный гений»</w:t>
            </w:r>
          </w:p>
        </w:tc>
        <w:tc>
          <w:tcPr>
            <w:tcW w:w="1152" w:type="dxa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4" w:type="dxa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D386D" w:rsidRPr="001D386D" w:rsidTr="0031732E">
        <w:trPr>
          <w:trHeight w:val="104"/>
        </w:trPr>
        <w:tc>
          <w:tcPr>
            <w:tcW w:w="534" w:type="dxa"/>
            <w:vMerge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4" w:type="dxa"/>
            <w:shd w:val="clear" w:color="auto" w:fill="C2D69B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D386D" w:rsidRPr="001D386D" w:rsidTr="0031732E">
        <w:trPr>
          <w:trHeight w:val="249"/>
        </w:trPr>
        <w:tc>
          <w:tcPr>
            <w:tcW w:w="534" w:type="dxa"/>
            <w:shd w:val="clear" w:color="auto" w:fill="auto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FFFF00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253" w:type="dxa"/>
            <w:shd w:val="clear" w:color="auto" w:fill="FFFF00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52" w:type="dxa"/>
            <w:shd w:val="clear" w:color="auto" w:fill="FFFF00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74" w:type="dxa"/>
            <w:shd w:val="clear" w:color="auto" w:fill="FFFF00"/>
          </w:tcPr>
          <w:p w:rsidR="001D386D" w:rsidRPr="001D386D" w:rsidRDefault="001D386D" w:rsidP="001D386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D386D"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</w:tbl>
    <w:p w:rsidR="003C7641" w:rsidRPr="002F5488" w:rsidRDefault="003C7641" w:rsidP="00F72EE8">
      <w:pPr>
        <w:tabs>
          <w:tab w:val="left" w:pos="5895"/>
        </w:tabs>
        <w:jc w:val="both"/>
        <w:rPr>
          <w:color w:val="333333"/>
        </w:rPr>
      </w:pPr>
    </w:p>
    <w:p w:rsidR="002E15A0" w:rsidRDefault="002E15A0" w:rsidP="00F72EE8">
      <w:pPr>
        <w:tabs>
          <w:tab w:val="left" w:pos="5895"/>
        </w:tabs>
        <w:jc w:val="both"/>
        <w:rPr>
          <w:color w:val="333333"/>
          <w:sz w:val="24"/>
          <w:szCs w:val="24"/>
        </w:rPr>
      </w:pPr>
    </w:p>
    <w:p w:rsidR="007C6428" w:rsidRDefault="00925471" w:rsidP="00D81269">
      <w:pPr>
        <w:shd w:val="clear" w:color="auto" w:fill="FFFFFF"/>
        <w:spacing w:line="288" w:lineRule="atLeas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Периодически ведется работа по пропаганде и популяризации творческих объединений Центра. </w:t>
      </w:r>
      <w:r w:rsidR="00983C7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период </w:t>
      </w:r>
      <w:r w:rsidR="00983C79">
        <w:rPr>
          <w:sz w:val="24"/>
          <w:szCs w:val="24"/>
        </w:rPr>
        <w:t xml:space="preserve"> </w:t>
      </w:r>
      <w:r w:rsidR="00CC0C80">
        <w:rPr>
          <w:sz w:val="24"/>
          <w:szCs w:val="24"/>
        </w:rPr>
        <w:t>каникул</w:t>
      </w:r>
      <w:proofErr w:type="gramEnd"/>
      <w:r w:rsidR="00CC0C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организовывались мастер-классы по художественной направленности, </w:t>
      </w:r>
      <w:r w:rsidR="00CC0C80">
        <w:rPr>
          <w:sz w:val="24"/>
          <w:szCs w:val="24"/>
        </w:rPr>
        <w:t>технической напр</w:t>
      </w:r>
      <w:r w:rsidR="002A718C">
        <w:rPr>
          <w:sz w:val="24"/>
          <w:szCs w:val="24"/>
        </w:rPr>
        <w:t>а</w:t>
      </w:r>
      <w:r w:rsidR="00950576">
        <w:rPr>
          <w:sz w:val="24"/>
          <w:szCs w:val="24"/>
        </w:rPr>
        <w:t>вленности</w:t>
      </w:r>
      <w:r w:rsidR="00983C79">
        <w:rPr>
          <w:sz w:val="24"/>
          <w:szCs w:val="24"/>
        </w:rPr>
        <w:t xml:space="preserve">. </w:t>
      </w:r>
      <w:r w:rsidR="00AD0A09">
        <w:rPr>
          <w:sz w:val="24"/>
          <w:szCs w:val="24"/>
        </w:rPr>
        <w:t xml:space="preserve"> </w:t>
      </w:r>
    </w:p>
    <w:p w:rsidR="00CE5AC3" w:rsidRPr="00983C79" w:rsidRDefault="00983C79" w:rsidP="005C600F">
      <w:pPr>
        <w:pStyle w:val="c7"/>
        <w:spacing w:before="0" w:beforeAutospacing="0" w:after="0" w:afterAutospacing="0"/>
        <w:jc w:val="both"/>
      </w:pPr>
      <w:r w:rsidRPr="00983C79">
        <w:rPr>
          <w:bCs/>
          <w:color w:val="000000"/>
        </w:rPr>
        <w:t xml:space="preserve">     </w:t>
      </w:r>
      <w:r w:rsidR="002121C3" w:rsidRPr="00983C79">
        <w:rPr>
          <w:bCs/>
          <w:color w:val="000000"/>
        </w:rPr>
        <w:t xml:space="preserve">Вместе с тем, большое внимание уделяется привлечению к занятиям дополнительным образованием детей с ограниченными возможностями здоровья. </w:t>
      </w:r>
      <w:r w:rsidR="002A37FF">
        <w:rPr>
          <w:bCs/>
          <w:color w:val="000000"/>
        </w:rPr>
        <w:t xml:space="preserve">  В</w:t>
      </w:r>
      <w:r w:rsidR="00AD0A09" w:rsidRPr="00983C79">
        <w:rPr>
          <w:bCs/>
          <w:color w:val="000000"/>
        </w:rPr>
        <w:t xml:space="preserve"> </w:t>
      </w:r>
      <w:r w:rsidR="002A37FF">
        <w:rPr>
          <w:bCs/>
          <w:color w:val="000000"/>
        </w:rPr>
        <w:t>2024-2025</w:t>
      </w:r>
      <w:r w:rsidR="00AD0A09" w:rsidRPr="00983C79">
        <w:rPr>
          <w:bCs/>
          <w:color w:val="000000"/>
        </w:rPr>
        <w:t xml:space="preserve"> учебном году реализ</w:t>
      </w:r>
      <w:r w:rsidR="002A37FF">
        <w:rPr>
          <w:bCs/>
          <w:color w:val="000000"/>
        </w:rPr>
        <w:t>овались</w:t>
      </w:r>
      <w:r w:rsidR="00AD0A09" w:rsidRPr="00983C79">
        <w:rPr>
          <w:bCs/>
          <w:color w:val="000000"/>
        </w:rPr>
        <w:t xml:space="preserve"> четыре адаптированные общеразвивающие программы: «Творческая мастерская», «</w:t>
      </w:r>
      <w:r w:rsidR="00300F77" w:rsidRPr="00300F77">
        <w:rPr>
          <w:bCs/>
          <w:color w:val="000000"/>
        </w:rPr>
        <w:t>Музыка – дыхание жизни</w:t>
      </w:r>
      <w:r w:rsidR="00AD0A09" w:rsidRPr="00983C79">
        <w:rPr>
          <w:bCs/>
          <w:color w:val="000000"/>
        </w:rPr>
        <w:t>», «Вдохновение», «Волшебный бисер», в которых насчитывается</w:t>
      </w:r>
      <w:r w:rsidR="0072147C" w:rsidRPr="00983C79">
        <w:rPr>
          <w:bCs/>
          <w:color w:val="000000"/>
        </w:rPr>
        <w:t xml:space="preserve"> </w:t>
      </w:r>
      <w:r w:rsidR="005C600F" w:rsidRPr="00983C79">
        <w:rPr>
          <w:bCs/>
          <w:color w:val="000000"/>
        </w:rPr>
        <w:t>20</w:t>
      </w:r>
      <w:r w:rsidR="0072147C" w:rsidRPr="00983C79">
        <w:rPr>
          <w:bCs/>
          <w:color w:val="000000"/>
        </w:rPr>
        <w:t xml:space="preserve"> обучающихся</w:t>
      </w:r>
      <w:r w:rsidR="00120C7E">
        <w:rPr>
          <w:bCs/>
          <w:color w:val="000000"/>
        </w:rPr>
        <w:t xml:space="preserve"> с ОВЗ</w:t>
      </w:r>
      <w:r w:rsidR="002121C3" w:rsidRPr="00983C79">
        <w:rPr>
          <w:bCs/>
          <w:color w:val="000000"/>
        </w:rPr>
        <w:t xml:space="preserve">. </w:t>
      </w:r>
      <w:r w:rsidR="005C600F" w:rsidRPr="00983C79">
        <w:rPr>
          <w:bCs/>
          <w:color w:val="000000"/>
        </w:rPr>
        <w:t xml:space="preserve"> </w:t>
      </w:r>
    </w:p>
    <w:p w:rsidR="00EF5545" w:rsidRPr="00583546" w:rsidRDefault="00EF5545" w:rsidP="00463052">
      <w:pPr>
        <w:shd w:val="clear" w:color="auto" w:fill="FFFFFF"/>
        <w:spacing w:line="288" w:lineRule="atLeast"/>
        <w:textAlignment w:val="baseline"/>
        <w:rPr>
          <w:b/>
          <w:sz w:val="24"/>
          <w:szCs w:val="24"/>
        </w:rPr>
      </w:pPr>
    </w:p>
    <w:p w:rsidR="00463052" w:rsidRPr="008F6EEA" w:rsidRDefault="003C4461" w:rsidP="00463052">
      <w:pPr>
        <w:shd w:val="clear" w:color="auto" w:fill="FFFFFF"/>
        <w:spacing w:line="288" w:lineRule="atLeast"/>
        <w:textAlignment w:val="baseline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>3</w:t>
      </w:r>
      <w:r w:rsidR="00463052">
        <w:rPr>
          <w:b/>
          <w:spacing w:val="3"/>
          <w:sz w:val="24"/>
          <w:szCs w:val="24"/>
        </w:rPr>
        <w:t xml:space="preserve">. </w:t>
      </w:r>
      <w:r w:rsidR="00463052" w:rsidRPr="008F6EEA">
        <w:rPr>
          <w:b/>
          <w:spacing w:val="3"/>
          <w:sz w:val="24"/>
          <w:szCs w:val="24"/>
        </w:rPr>
        <w:t>Кадровый потенциал и его профессиональная компетентность.</w:t>
      </w:r>
    </w:p>
    <w:p w:rsidR="00463052" w:rsidRPr="00983C79" w:rsidRDefault="00463052" w:rsidP="00463052">
      <w:pPr>
        <w:jc w:val="both"/>
        <w:rPr>
          <w:sz w:val="24"/>
          <w:szCs w:val="24"/>
        </w:rPr>
      </w:pPr>
      <w:r w:rsidRPr="00983C79">
        <w:rPr>
          <w:spacing w:val="3"/>
          <w:sz w:val="24"/>
          <w:szCs w:val="24"/>
        </w:rPr>
        <w:t xml:space="preserve">    </w:t>
      </w:r>
      <w:r w:rsidR="003C4461" w:rsidRPr="00983C79">
        <w:rPr>
          <w:spacing w:val="3"/>
          <w:sz w:val="24"/>
          <w:szCs w:val="24"/>
        </w:rPr>
        <w:t xml:space="preserve"> </w:t>
      </w:r>
      <w:r w:rsidRPr="00983C79">
        <w:rPr>
          <w:spacing w:val="3"/>
          <w:sz w:val="24"/>
          <w:szCs w:val="24"/>
        </w:rPr>
        <w:t xml:space="preserve"> В Центре детского творчества работают 1</w:t>
      </w:r>
      <w:r w:rsidR="00300F77">
        <w:rPr>
          <w:spacing w:val="3"/>
          <w:sz w:val="24"/>
          <w:szCs w:val="24"/>
        </w:rPr>
        <w:t>8</w:t>
      </w:r>
      <w:r w:rsidRPr="00983C79">
        <w:rPr>
          <w:spacing w:val="3"/>
          <w:sz w:val="24"/>
          <w:szCs w:val="24"/>
        </w:rPr>
        <w:t xml:space="preserve"> педагогических</w:t>
      </w:r>
      <w:r w:rsidR="003C4461" w:rsidRPr="00983C79">
        <w:rPr>
          <w:spacing w:val="3"/>
          <w:sz w:val="24"/>
          <w:szCs w:val="24"/>
        </w:rPr>
        <w:t xml:space="preserve"> работников:</w:t>
      </w:r>
      <w:r w:rsidRPr="00983C79">
        <w:rPr>
          <w:spacing w:val="3"/>
          <w:sz w:val="24"/>
          <w:szCs w:val="24"/>
        </w:rPr>
        <w:t xml:space="preserve"> </w:t>
      </w:r>
      <w:r w:rsidR="00C24F07" w:rsidRPr="00983C79">
        <w:rPr>
          <w:spacing w:val="3"/>
          <w:sz w:val="24"/>
          <w:szCs w:val="24"/>
        </w:rPr>
        <w:t>12</w:t>
      </w:r>
      <w:r w:rsidR="003C4461" w:rsidRPr="00983C79">
        <w:rPr>
          <w:spacing w:val="3"/>
          <w:sz w:val="24"/>
          <w:szCs w:val="24"/>
        </w:rPr>
        <w:t xml:space="preserve"> </w:t>
      </w:r>
      <w:r w:rsidRPr="00983C79">
        <w:rPr>
          <w:spacing w:val="3"/>
          <w:sz w:val="24"/>
          <w:szCs w:val="24"/>
        </w:rPr>
        <w:t>педагогов дополнительного образования (</w:t>
      </w:r>
      <w:r w:rsidR="002B6956" w:rsidRPr="00983C79">
        <w:rPr>
          <w:spacing w:val="3"/>
          <w:sz w:val="24"/>
          <w:szCs w:val="24"/>
        </w:rPr>
        <w:t>10</w:t>
      </w:r>
      <w:r w:rsidRPr="00983C79">
        <w:rPr>
          <w:spacing w:val="3"/>
          <w:sz w:val="24"/>
          <w:szCs w:val="24"/>
        </w:rPr>
        <w:t xml:space="preserve"> основных и </w:t>
      </w:r>
      <w:r w:rsidR="002B6956" w:rsidRPr="00983C79">
        <w:rPr>
          <w:spacing w:val="3"/>
          <w:sz w:val="24"/>
          <w:szCs w:val="24"/>
        </w:rPr>
        <w:t>2</w:t>
      </w:r>
      <w:r w:rsidRPr="00983C79">
        <w:rPr>
          <w:spacing w:val="3"/>
          <w:sz w:val="24"/>
          <w:szCs w:val="24"/>
        </w:rPr>
        <w:t xml:space="preserve"> совместителя), </w:t>
      </w:r>
      <w:r w:rsidR="003507E2">
        <w:rPr>
          <w:spacing w:val="3"/>
          <w:sz w:val="24"/>
          <w:szCs w:val="24"/>
        </w:rPr>
        <w:t>3</w:t>
      </w:r>
      <w:r w:rsidRPr="00983C79">
        <w:rPr>
          <w:spacing w:val="3"/>
          <w:sz w:val="24"/>
          <w:szCs w:val="24"/>
        </w:rPr>
        <w:t xml:space="preserve"> методиста</w:t>
      </w:r>
      <w:r w:rsidR="002B6956" w:rsidRPr="00983C79">
        <w:rPr>
          <w:spacing w:val="3"/>
          <w:sz w:val="24"/>
          <w:szCs w:val="24"/>
        </w:rPr>
        <w:t>,</w:t>
      </w:r>
      <w:r w:rsidR="00F72EE8" w:rsidRPr="00983C79">
        <w:rPr>
          <w:spacing w:val="3"/>
          <w:sz w:val="24"/>
          <w:szCs w:val="24"/>
        </w:rPr>
        <w:t xml:space="preserve"> </w:t>
      </w:r>
      <w:r w:rsidR="003507E2">
        <w:rPr>
          <w:spacing w:val="3"/>
          <w:sz w:val="24"/>
          <w:szCs w:val="24"/>
        </w:rPr>
        <w:t xml:space="preserve">руководитель </w:t>
      </w:r>
      <w:proofErr w:type="gramStart"/>
      <w:r w:rsidR="003507E2">
        <w:rPr>
          <w:spacing w:val="3"/>
          <w:sz w:val="24"/>
          <w:szCs w:val="24"/>
        </w:rPr>
        <w:t xml:space="preserve">МОЦ </w:t>
      </w:r>
      <w:r w:rsidRPr="00983C79">
        <w:rPr>
          <w:spacing w:val="3"/>
          <w:sz w:val="24"/>
          <w:szCs w:val="24"/>
        </w:rPr>
        <w:t xml:space="preserve"> (</w:t>
      </w:r>
      <w:proofErr w:type="gramEnd"/>
      <w:r w:rsidRPr="00983C79">
        <w:rPr>
          <w:spacing w:val="3"/>
          <w:sz w:val="24"/>
          <w:szCs w:val="24"/>
        </w:rPr>
        <w:t>с внедрение</w:t>
      </w:r>
      <w:r w:rsidR="0088351F" w:rsidRPr="00983C79">
        <w:rPr>
          <w:spacing w:val="3"/>
          <w:sz w:val="24"/>
          <w:szCs w:val="24"/>
        </w:rPr>
        <w:t>м</w:t>
      </w:r>
      <w:r w:rsidRPr="00983C79">
        <w:rPr>
          <w:spacing w:val="3"/>
          <w:sz w:val="24"/>
          <w:szCs w:val="24"/>
        </w:rPr>
        <w:t xml:space="preserve"> ПФДО при ЦДТ открыт Муниципальный опорный центр), заместитель директора и </w:t>
      </w:r>
      <w:r w:rsidRPr="00983C79">
        <w:rPr>
          <w:spacing w:val="3"/>
          <w:sz w:val="24"/>
          <w:szCs w:val="24"/>
        </w:rPr>
        <w:lastRenderedPageBreak/>
        <w:t xml:space="preserve">директор. </w:t>
      </w:r>
      <w:r w:rsidRPr="00983C79">
        <w:rPr>
          <w:sz w:val="24"/>
          <w:szCs w:val="24"/>
        </w:rPr>
        <w:t>Уровень образования педагогических работников Центра высокий. Имеющих высшее образование, в общей численности педагогических работников – 1</w:t>
      </w:r>
      <w:r w:rsidR="003507E2">
        <w:rPr>
          <w:sz w:val="24"/>
          <w:szCs w:val="24"/>
        </w:rPr>
        <w:t>7</w:t>
      </w:r>
      <w:r w:rsidRPr="00983C79">
        <w:rPr>
          <w:sz w:val="24"/>
          <w:szCs w:val="24"/>
        </w:rPr>
        <w:t xml:space="preserve"> человек, </w:t>
      </w:r>
      <w:r w:rsidR="00CE5AC3" w:rsidRPr="00983C79">
        <w:rPr>
          <w:sz w:val="24"/>
          <w:szCs w:val="24"/>
        </w:rPr>
        <w:t>ч</w:t>
      </w:r>
      <w:r w:rsidRPr="00983C79">
        <w:rPr>
          <w:sz w:val="24"/>
          <w:szCs w:val="24"/>
        </w:rPr>
        <w:t xml:space="preserve">то составляет </w:t>
      </w:r>
      <w:r w:rsidRPr="00983C79">
        <w:rPr>
          <w:spacing w:val="3"/>
          <w:sz w:val="24"/>
          <w:szCs w:val="24"/>
        </w:rPr>
        <w:t>9</w:t>
      </w:r>
      <w:r w:rsidR="003507E2">
        <w:rPr>
          <w:spacing w:val="3"/>
          <w:sz w:val="24"/>
          <w:szCs w:val="24"/>
        </w:rPr>
        <w:t>5</w:t>
      </w:r>
      <w:r w:rsidRPr="00983C79">
        <w:rPr>
          <w:spacing w:val="3"/>
          <w:sz w:val="24"/>
          <w:szCs w:val="24"/>
        </w:rPr>
        <w:t xml:space="preserve">%, среднее профессиональное образование </w:t>
      </w:r>
      <w:r w:rsidR="003507E2">
        <w:rPr>
          <w:spacing w:val="3"/>
          <w:sz w:val="24"/>
          <w:szCs w:val="24"/>
        </w:rPr>
        <w:t>5</w:t>
      </w:r>
      <w:r w:rsidRPr="00983C79">
        <w:rPr>
          <w:spacing w:val="3"/>
          <w:sz w:val="24"/>
          <w:szCs w:val="24"/>
        </w:rPr>
        <w:t>%.</w:t>
      </w:r>
      <w:r w:rsidRPr="00983C79">
        <w:rPr>
          <w:sz w:val="24"/>
          <w:szCs w:val="24"/>
        </w:rPr>
        <w:t xml:space="preserve">  </w:t>
      </w:r>
      <w:r w:rsidR="001C5B56" w:rsidRPr="001C5B56">
        <w:rPr>
          <w:spacing w:val="3"/>
          <w:sz w:val="24"/>
          <w:szCs w:val="24"/>
        </w:rPr>
        <w:t>Высшую квалификацио</w:t>
      </w:r>
      <w:r w:rsidR="003507E2">
        <w:rPr>
          <w:spacing w:val="3"/>
          <w:sz w:val="24"/>
          <w:szCs w:val="24"/>
        </w:rPr>
        <w:t>нную категорию   имеет 86</w:t>
      </w:r>
      <w:proofErr w:type="gramStart"/>
      <w:r w:rsidR="001C5B56" w:rsidRPr="001C5B56">
        <w:rPr>
          <w:spacing w:val="3"/>
          <w:sz w:val="24"/>
          <w:szCs w:val="24"/>
        </w:rPr>
        <w:t>%  педагогического</w:t>
      </w:r>
      <w:proofErr w:type="gramEnd"/>
      <w:r w:rsidR="001C5B56" w:rsidRPr="001C5B56">
        <w:rPr>
          <w:spacing w:val="3"/>
          <w:sz w:val="24"/>
          <w:szCs w:val="24"/>
        </w:rPr>
        <w:t xml:space="preserve"> состава учреждения, первую имеют - 8%.  </w:t>
      </w:r>
    </w:p>
    <w:p w:rsidR="00B310F8" w:rsidRPr="00583546" w:rsidRDefault="00B310F8" w:rsidP="00463052">
      <w:pPr>
        <w:rPr>
          <w:b/>
          <w:i/>
          <w:sz w:val="24"/>
          <w:szCs w:val="24"/>
        </w:rPr>
      </w:pPr>
    </w:p>
    <w:p w:rsidR="00463052" w:rsidRPr="00583546" w:rsidRDefault="00463052" w:rsidP="00463052">
      <w:pPr>
        <w:jc w:val="center"/>
        <w:rPr>
          <w:b/>
          <w:i/>
          <w:sz w:val="24"/>
          <w:szCs w:val="24"/>
        </w:rPr>
      </w:pPr>
      <w:r w:rsidRPr="00583546">
        <w:rPr>
          <w:b/>
          <w:i/>
          <w:sz w:val="24"/>
          <w:szCs w:val="24"/>
        </w:rPr>
        <w:t xml:space="preserve">Педагогический стаж </w:t>
      </w:r>
    </w:p>
    <w:tbl>
      <w:tblPr>
        <w:tblW w:w="9606" w:type="dxa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463052" w:rsidRPr="00583546" w:rsidTr="00F775B1">
        <w:tc>
          <w:tcPr>
            <w:tcW w:w="3227" w:type="dxa"/>
          </w:tcPr>
          <w:p w:rsidR="00463052" w:rsidRPr="00583546" w:rsidRDefault="00463052" w:rsidP="00F775B1">
            <w:pPr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До 10 лет</w:t>
            </w:r>
          </w:p>
        </w:tc>
        <w:tc>
          <w:tcPr>
            <w:tcW w:w="6379" w:type="dxa"/>
          </w:tcPr>
          <w:p w:rsidR="00463052" w:rsidRPr="00583546" w:rsidRDefault="00601A7A" w:rsidP="00601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63052" w:rsidRPr="00583546">
              <w:rPr>
                <w:b/>
                <w:sz w:val="24"/>
                <w:szCs w:val="24"/>
              </w:rPr>
              <w:t xml:space="preserve"> (1</w:t>
            </w:r>
            <w:r>
              <w:rPr>
                <w:b/>
                <w:sz w:val="24"/>
                <w:szCs w:val="24"/>
              </w:rPr>
              <w:t>1</w:t>
            </w:r>
            <w:r w:rsidR="00463052" w:rsidRPr="00583546">
              <w:rPr>
                <w:b/>
                <w:sz w:val="24"/>
                <w:szCs w:val="24"/>
              </w:rPr>
              <w:t>%)</w:t>
            </w:r>
          </w:p>
        </w:tc>
      </w:tr>
      <w:tr w:rsidR="00601A7A" w:rsidRPr="00583546" w:rsidTr="00F775B1">
        <w:tc>
          <w:tcPr>
            <w:tcW w:w="3227" w:type="dxa"/>
          </w:tcPr>
          <w:p w:rsidR="00601A7A" w:rsidRPr="00583546" w:rsidRDefault="00601A7A" w:rsidP="00F775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10 до 20 лет</w:t>
            </w:r>
          </w:p>
        </w:tc>
        <w:tc>
          <w:tcPr>
            <w:tcW w:w="6379" w:type="dxa"/>
          </w:tcPr>
          <w:p w:rsidR="00601A7A" w:rsidRDefault="00601A7A" w:rsidP="00601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(16,5)</w:t>
            </w:r>
          </w:p>
        </w:tc>
      </w:tr>
      <w:tr w:rsidR="00463052" w:rsidRPr="00583546" w:rsidTr="00F775B1">
        <w:tc>
          <w:tcPr>
            <w:tcW w:w="3227" w:type="dxa"/>
          </w:tcPr>
          <w:p w:rsidR="00463052" w:rsidRPr="00583546" w:rsidRDefault="00463052" w:rsidP="00F775B1">
            <w:pPr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Свыше 20 лет</w:t>
            </w:r>
          </w:p>
        </w:tc>
        <w:tc>
          <w:tcPr>
            <w:tcW w:w="6379" w:type="dxa"/>
          </w:tcPr>
          <w:p w:rsidR="00463052" w:rsidRPr="00583546" w:rsidRDefault="00463052" w:rsidP="00601A7A">
            <w:pPr>
              <w:jc w:val="center"/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1</w:t>
            </w:r>
            <w:r w:rsidR="00601A7A">
              <w:rPr>
                <w:b/>
                <w:sz w:val="24"/>
                <w:szCs w:val="24"/>
              </w:rPr>
              <w:t>3 (72,</w:t>
            </w:r>
            <w:r w:rsidRPr="00583546">
              <w:rPr>
                <w:b/>
                <w:sz w:val="24"/>
                <w:szCs w:val="24"/>
              </w:rPr>
              <w:t>5%)</w:t>
            </w:r>
          </w:p>
        </w:tc>
      </w:tr>
    </w:tbl>
    <w:p w:rsidR="00463052" w:rsidRPr="00583546" w:rsidRDefault="00463052" w:rsidP="00463052">
      <w:pPr>
        <w:ind w:firstLine="708"/>
        <w:jc w:val="center"/>
        <w:rPr>
          <w:b/>
          <w:i/>
          <w:sz w:val="24"/>
          <w:szCs w:val="24"/>
        </w:rPr>
      </w:pPr>
    </w:p>
    <w:p w:rsidR="00463052" w:rsidRDefault="00463052" w:rsidP="00463052">
      <w:pPr>
        <w:ind w:firstLine="708"/>
        <w:jc w:val="center"/>
        <w:rPr>
          <w:b/>
          <w:i/>
          <w:sz w:val="24"/>
          <w:szCs w:val="24"/>
        </w:rPr>
      </w:pPr>
      <w:r w:rsidRPr="00583546">
        <w:rPr>
          <w:b/>
          <w:i/>
          <w:sz w:val="24"/>
          <w:szCs w:val="24"/>
        </w:rPr>
        <w:t>Возрастная характеристика педагогических работников</w:t>
      </w:r>
    </w:p>
    <w:p w:rsidR="00CA70BD" w:rsidRPr="00583546" w:rsidRDefault="00CA70BD" w:rsidP="00463052">
      <w:pPr>
        <w:ind w:firstLine="708"/>
        <w:jc w:val="center"/>
        <w:rPr>
          <w:b/>
          <w:i/>
          <w:sz w:val="24"/>
          <w:szCs w:val="24"/>
        </w:rPr>
      </w:pPr>
    </w:p>
    <w:tbl>
      <w:tblPr>
        <w:tblW w:w="9725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6"/>
        <w:gridCol w:w="6379"/>
      </w:tblGrid>
      <w:tr w:rsidR="009B7061" w:rsidTr="00B34968">
        <w:trPr>
          <w:trHeight w:val="35"/>
        </w:trPr>
        <w:tc>
          <w:tcPr>
            <w:tcW w:w="3346" w:type="dxa"/>
            <w:shd w:val="clear" w:color="auto" w:fill="auto"/>
          </w:tcPr>
          <w:p w:rsidR="00463052" w:rsidRPr="00583546" w:rsidRDefault="00463052" w:rsidP="00F775B1">
            <w:pPr>
              <w:snapToGrid w:val="0"/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от 25 до 35лет</w:t>
            </w:r>
          </w:p>
        </w:tc>
        <w:tc>
          <w:tcPr>
            <w:tcW w:w="6379" w:type="dxa"/>
          </w:tcPr>
          <w:p w:rsidR="00463052" w:rsidRPr="00583546" w:rsidRDefault="00601A7A" w:rsidP="00601A7A">
            <w:pPr>
              <w:pStyle w:val="ad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63052" w:rsidRPr="00583546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5</w:t>
            </w:r>
            <w:r w:rsidR="00463052" w:rsidRPr="00583546">
              <w:rPr>
                <w:b/>
                <w:sz w:val="24"/>
                <w:szCs w:val="24"/>
              </w:rPr>
              <w:t>%)</w:t>
            </w:r>
          </w:p>
        </w:tc>
      </w:tr>
      <w:tr w:rsidR="009B7061" w:rsidTr="00B34968">
        <w:trPr>
          <w:trHeight w:val="216"/>
        </w:trPr>
        <w:tc>
          <w:tcPr>
            <w:tcW w:w="3346" w:type="dxa"/>
            <w:shd w:val="clear" w:color="auto" w:fill="auto"/>
          </w:tcPr>
          <w:p w:rsidR="00463052" w:rsidRPr="00583546" w:rsidRDefault="00463052" w:rsidP="00F775B1">
            <w:pPr>
              <w:snapToGrid w:val="0"/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от 35 до 45 лет</w:t>
            </w:r>
          </w:p>
        </w:tc>
        <w:tc>
          <w:tcPr>
            <w:tcW w:w="6379" w:type="dxa"/>
          </w:tcPr>
          <w:p w:rsidR="00463052" w:rsidRPr="00583546" w:rsidRDefault="00601A7A" w:rsidP="00601A7A">
            <w:pPr>
              <w:pStyle w:val="ad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63052" w:rsidRPr="00583546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33</w:t>
            </w:r>
            <w:r w:rsidR="00463052" w:rsidRPr="00583546">
              <w:rPr>
                <w:b/>
                <w:sz w:val="24"/>
                <w:szCs w:val="24"/>
              </w:rPr>
              <w:t>%)</w:t>
            </w:r>
          </w:p>
        </w:tc>
      </w:tr>
      <w:tr w:rsidR="009B7061" w:rsidTr="00B34968">
        <w:trPr>
          <w:trHeight w:val="216"/>
        </w:trPr>
        <w:tc>
          <w:tcPr>
            <w:tcW w:w="3346" w:type="dxa"/>
            <w:shd w:val="clear" w:color="auto" w:fill="auto"/>
          </w:tcPr>
          <w:p w:rsidR="00601A7A" w:rsidRPr="00583546" w:rsidRDefault="00601A7A" w:rsidP="00601A7A">
            <w:pPr>
              <w:snapToGrid w:val="0"/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от 45 до 55 лет</w:t>
            </w:r>
          </w:p>
        </w:tc>
        <w:tc>
          <w:tcPr>
            <w:tcW w:w="6379" w:type="dxa"/>
          </w:tcPr>
          <w:p w:rsidR="00601A7A" w:rsidRPr="00583546" w:rsidRDefault="00601A7A" w:rsidP="00601A7A">
            <w:pPr>
              <w:pStyle w:val="ad"/>
              <w:snapToGrid w:val="0"/>
              <w:jc w:val="center"/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8 (</w:t>
            </w:r>
            <w:r>
              <w:rPr>
                <w:b/>
                <w:sz w:val="24"/>
                <w:szCs w:val="24"/>
              </w:rPr>
              <w:t>45</w:t>
            </w:r>
            <w:r w:rsidRPr="00583546">
              <w:rPr>
                <w:b/>
                <w:sz w:val="24"/>
                <w:szCs w:val="24"/>
              </w:rPr>
              <w:t>%)</w:t>
            </w:r>
          </w:p>
        </w:tc>
      </w:tr>
      <w:tr w:rsidR="009B7061" w:rsidTr="00B34968">
        <w:tc>
          <w:tcPr>
            <w:tcW w:w="3346" w:type="dxa"/>
            <w:shd w:val="clear" w:color="auto" w:fill="auto"/>
          </w:tcPr>
          <w:p w:rsidR="00601A7A" w:rsidRPr="00583546" w:rsidRDefault="00601A7A" w:rsidP="00601A7A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Выше 55 лет</w:t>
            </w:r>
          </w:p>
        </w:tc>
        <w:tc>
          <w:tcPr>
            <w:tcW w:w="6379" w:type="dxa"/>
          </w:tcPr>
          <w:p w:rsidR="00601A7A" w:rsidRPr="00583546" w:rsidRDefault="00601A7A" w:rsidP="00601A7A">
            <w:pPr>
              <w:pStyle w:val="ad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(17%)</w:t>
            </w:r>
          </w:p>
        </w:tc>
      </w:tr>
    </w:tbl>
    <w:p w:rsidR="003C4461" w:rsidRPr="001C5B56" w:rsidRDefault="003C4461" w:rsidP="003C4461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3C4461" w:rsidRDefault="001C5B56" w:rsidP="00415FB0">
      <w:pPr>
        <w:shd w:val="clear" w:color="auto" w:fill="FFFFFF"/>
        <w:jc w:val="both"/>
        <w:textAlignment w:val="baseline"/>
        <w:rPr>
          <w:spacing w:val="3"/>
          <w:sz w:val="24"/>
          <w:szCs w:val="24"/>
        </w:rPr>
      </w:pPr>
      <w:r w:rsidRPr="001C5B56">
        <w:rPr>
          <w:spacing w:val="3"/>
          <w:sz w:val="24"/>
          <w:szCs w:val="24"/>
        </w:rPr>
        <w:t xml:space="preserve">      </w:t>
      </w:r>
      <w:r w:rsidR="00463052" w:rsidRPr="001C5B56">
        <w:rPr>
          <w:spacing w:val="3"/>
          <w:sz w:val="24"/>
          <w:szCs w:val="24"/>
        </w:rPr>
        <w:t>Педагоги Центра детского творчества стремятся к самосове</w:t>
      </w:r>
      <w:r w:rsidR="003C4461" w:rsidRPr="001C5B56">
        <w:rPr>
          <w:spacing w:val="3"/>
          <w:sz w:val="24"/>
          <w:szCs w:val="24"/>
        </w:rPr>
        <w:t xml:space="preserve">ршенствованию, повышению своей </w:t>
      </w:r>
      <w:r w:rsidR="00463052" w:rsidRPr="001C5B56">
        <w:rPr>
          <w:spacing w:val="3"/>
          <w:sz w:val="24"/>
          <w:szCs w:val="24"/>
        </w:rPr>
        <w:t>квалификации и профессионального мастерства – участвуют в конкурсах прикладного творчества и по профилю работы, организуют открытые занятия, мастер-классы.</w:t>
      </w:r>
      <w:r w:rsidR="00CE5AC3" w:rsidRPr="001C5B56">
        <w:rPr>
          <w:spacing w:val="3"/>
          <w:sz w:val="24"/>
          <w:szCs w:val="24"/>
        </w:rPr>
        <w:t xml:space="preserve"> В этом году Центр выдвинул на участие в </w:t>
      </w:r>
      <w:r w:rsidR="00120C7E">
        <w:rPr>
          <w:spacing w:val="3"/>
          <w:sz w:val="24"/>
          <w:szCs w:val="24"/>
        </w:rPr>
        <w:t>муниципальном</w:t>
      </w:r>
      <w:r w:rsidR="00CE5AC3" w:rsidRPr="001C5B56">
        <w:rPr>
          <w:spacing w:val="3"/>
          <w:sz w:val="24"/>
          <w:szCs w:val="24"/>
        </w:rPr>
        <w:t xml:space="preserve"> этапе </w:t>
      </w:r>
      <w:r w:rsidR="009E4A77" w:rsidRPr="001C5B56">
        <w:rPr>
          <w:spacing w:val="3"/>
          <w:sz w:val="24"/>
          <w:szCs w:val="24"/>
        </w:rPr>
        <w:t>В</w:t>
      </w:r>
      <w:r w:rsidR="00CE5AC3" w:rsidRPr="001C5B56">
        <w:rPr>
          <w:spacing w:val="3"/>
          <w:sz w:val="24"/>
          <w:szCs w:val="24"/>
        </w:rPr>
        <w:t xml:space="preserve">сероссийского конкурса </w:t>
      </w:r>
      <w:r w:rsidR="009E4A77" w:rsidRPr="001C5B56">
        <w:rPr>
          <w:spacing w:val="3"/>
          <w:sz w:val="24"/>
          <w:szCs w:val="24"/>
        </w:rPr>
        <w:t>профессионального мастерства работников сферы дополнительного обр</w:t>
      </w:r>
      <w:r w:rsidR="00601A7A">
        <w:rPr>
          <w:spacing w:val="3"/>
          <w:sz w:val="24"/>
          <w:szCs w:val="24"/>
        </w:rPr>
        <w:t>азования «Сердце отдаю детям»</w:t>
      </w:r>
      <w:r w:rsidR="00D266E3">
        <w:rPr>
          <w:spacing w:val="3"/>
          <w:sz w:val="24"/>
          <w:szCs w:val="24"/>
        </w:rPr>
        <w:t xml:space="preserve"> </w:t>
      </w:r>
      <w:r w:rsidR="00DC1C9A">
        <w:rPr>
          <w:spacing w:val="3"/>
          <w:sz w:val="24"/>
          <w:szCs w:val="24"/>
        </w:rPr>
        <w:t>конкурсантов в следующих номинациях</w:t>
      </w:r>
      <w:r w:rsidR="0082275D">
        <w:rPr>
          <w:spacing w:val="3"/>
          <w:sz w:val="24"/>
          <w:szCs w:val="24"/>
        </w:rPr>
        <w:t xml:space="preserve">: </w:t>
      </w:r>
      <w:r w:rsidR="0082275D" w:rsidRPr="0082275D">
        <w:rPr>
          <w:spacing w:val="3"/>
          <w:sz w:val="24"/>
          <w:szCs w:val="24"/>
        </w:rPr>
        <w:t>«Педагог дополнительного образования по</w:t>
      </w:r>
      <w:r w:rsidR="0082275D">
        <w:rPr>
          <w:spacing w:val="3"/>
          <w:sz w:val="24"/>
          <w:szCs w:val="24"/>
        </w:rPr>
        <w:t xml:space="preserve"> художественной направленности» </w:t>
      </w:r>
      <w:proofErr w:type="spellStart"/>
      <w:r w:rsidR="00D266E3">
        <w:rPr>
          <w:spacing w:val="3"/>
          <w:sz w:val="24"/>
          <w:szCs w:val="24"/>
        </w:rPr>
        <w:t>Канукову</w:t>
      </w:r>
      <w:proofErr w:type="spellEnd"/>
      <w:r w:rsidR="00D266E3">
        <w:rPr>
          <w:spacing w:val="3"/>
          <w:sz w:val="24"/>
          <w:szCs w:val="24"/>
        </w:rPr>
        <w:t xml:space="preserve"> К.А-А. и </w:t>
      </w:r>
      <w:r w:rsidR="0082275D" w:rsidRPr="0082275D">
        <w:rPr>
          <w:spacing w:val="3"/>
          <w:sz w:val="24"/>
          <w:szCs w:val="24"/>
        </w:rPr>
        <w:t>«Педагог дополнительного образования, работающий с детьми с ОВЗ и инвалидностью»</w:t>
      </w:r>
      <w:r w:rsidR="0082275D">
        <w:rPr>
          <w:spacing w:val="3"/>
          <w:sz w:val="24"/>
          <w:szCs w:val="24"/>
        </w:rPr>
        <w:t xml:space="preserve"> </w:t>
      </w:r>
      <w:r w:rsidR="00D266E3">
        <w:rPr>
          <w:spacing w:val="3"/>
          <w:sz w:val="24"/>
          <w:szCs w:val="24"/>
        </w:rPr>
        <w:t>Магомедову Т.А.</w:t>
      </w:r>
      <w:r w:rsidR="0082275D">
        <w:rPr>
          <w:spacing w:val="3"/>
          <w:sz w:val="24"/>
          <w:szCs w:val="24"/>
        </w:rPr>
        <w:t xml:space="preserve"> Тамара </w:t>
      </w:r>
      <w:proofErr w:type="spellStart"/>
      <w:r w:rsidR="0082275D">
        <w:rPr>
          <w:spacing w:val="3"/>
          <w:sz w:val="24"/>
          <w:szCs w:val="24"/>
        </w:rPr>
        <w:t>Абдулгамидовна</w:t>
      </w:r>
      <w:proofErr w:type="spellEnd"/>
      <w:r w:rsidR="0082275D">
        <w:rPr>
          <w:spacing w:val="3"/>
          <w:sz w:val="24"/>
          <w:szCs w:val="24"/>
        </w:rPr>
        <w:t xml:space="preserve"> стала призером муниципального этапа, а </w:t>
      </w:r>
      <w:proofErr w:type="spellStart"/>
      <w:r w:rsidR="0082275D">
        <w:rPr>
          <w:spacing w:val="3"/>
          <w:sz w:val="24"/>
          <w:szCs w:val="24"/>
        </w:rPr>
        <w:t>Канукова</w:t>
      </w:r>
      <w:proofErr w:type="spellEnd"/>
      <w:r w:rsidR="0082275D">
        <w:rPr>
          <w:spacing w:val="3"/>
          <w:sz w:val="24"/>
          <w:szCs w:val="24"/>
        </w:rPr>
        <w:t xml:space="preserve"> К.А-А., став победителем, была направлена на участие в </w:t>
      </w:r>
      <w:r w:rsidR="0089338C">
        <w:rPr>
          <w:spacing w:val="3"/>
          <w:sz w:val="24"/>
          <w:szCs w:val="24"/>
        </w:rPr>
        <w:t>региональном этапе, где стала о</w:t>
      </w:r>
      <w:r w:rsidR="0082275D">
        <w:rPr>
          <w:spacing w:val="3"/>
          <w:sz w:val="24"/>
          <w:szCs w:val="24"/>
        </w:rPr>
        <w:t xml:space="preserve">бладателем 2 места. </w:t>
      </w:r>
      <w:r w:rsidR="00621866">
        <w:rPr>
          <w:spacing w:val="3"/>
          <w:sz w:val="24"/>
          <w:szCs w:val="24"/>
        </w:rPr>
        <w:t xml:space="preserve"> </w:t>
      </w:r>
      <w:r w:rsidR="0082275D">
        <w:rPr>
          <w:spacing w:val="3"/>
          <w:sz w:val="24"/>
          <w:szCs w:val="24"/>
        </w:rPr>
        <w:t xml:space="preserve"> </w:t>
      </w:r>
    </w:p>
    <w:p w:rsidR="00297F2A" w:rsidRPr="00415FB0" w:rsidRDefault="00781C8E" w:rsidP="00415FB0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      В октябре 2024г. педагоги </w:t>
      </w:r>
      <w:proofErr w:type="spellStart"/>
      <w:proofErr w:type="gramStart"/>
      <w:r>
        <w:rPr>
          <w:spacing w:val="3"/>
          <w:sz w:val="24"/>
          <w:szCs w:val="24"/>
        </w:rPr>
        <w:t>доп.образования</w:t>
      </w:r>
      <w:proofErr w:type="spellEnd"/>
      <w:proofErr w:type="gramEnd"/>
      <w:r>
        <w:rPr>
          <w:spacing w:val="3"/>
          <w:sz w:val="24"/>
          <w:szCs w:val="24"/>
        </w:rPr>
        <w:t xml:space="preserve"> ЦДТ естественнонаучной, технической, художественной направленностей: </w:t>
      </w:r>
      <w:proofErr w:type="spellStart"/>
      <w:r>
        <w:rPr>
          <w:spacing w:val="3"/>
          <w:sz w:val="24"/>
          <w:szCs w:val="24"/>
        </w:rPr>
        <w:t>Ерижокова</w:t>
      </w:r>
      <w:proofErr w:type="spellEnd"/>
      <w:r>
        <w:rPr>
          <w:spacing w:val="3"/>
          <w:sz w:val="24"/>
          <w:szCs w:val="24"/>
        </w:rPr>
        <w:t xml:space="preserve"> С.Б., </w:t>
      </w:r>
      <w:proofErr w:type="spellStart"/>
      <w:r>
        <w:rPr>
          <w:spacing w:val="3"/>
          <w:sz w:val="24"/>
          <w:szCs w:val="24"/>
        </w:rPr>
        <w:t>Гукепшокова</w:t>
      </w:r>
      <w:proofErr w:type="spellEnd"/>
      <w:r>
        <w:rPr>
          <w:spacing w:val="3"/>
          <w:sz w:val="24"/>
          <w:szCs w:val="24"/>
        </w:rPr>
        <w:t xml:space="preserve"> Р.Л., </w:t>
      </w:r>
      <w:proofErr w:type="spellStart"/>
      <w:r>
        <w:rPr>
          <w:spacing w:val="3"/>
          <w:sz w:val="24"/>
          <w:szCs w:val="24"/>
        </w:rPr>
        <w:t>Канукова</w:t>
      </w:r>
      <w:proofErr w:type="spellEnd"/>
      <w:r>
        <w:rPr>
          <w:spacing w:val="3"/>
          <w:sz w:val="24"/>
          <w:szCs w:val="24"/>
        </w:rPr>
        <w:t xml:space="preserve"> К.А.-А., приняли участие в конкурсе дополнительных общеразвивающих программ (муниципальных практик), реализуемых в рамках мероприятия по созданию новых мест  ДОД федерального проекта «Успех каждого ребенка».</w:t>
      </w:r>
    </w:p>
    <w:p w:rsidR="00B34968" w:rsidRPr="00415FB0" w:rsidRDefault="00415FB0" w:rsidP="004D7FC5">
      <w:pPr>
        <w:jc w:val="both"/>
        <w:rPr>
          <w:sz w:val="24"/>
          <w:szCs w:val="24"/>
        </w:rPr>
      </w:pPr>
      <w:r w:rsidRPr="00415FB0">
        <w:rPr>
          <w:sz w:val="24"/>
          <w:szCs w:val="24"/>
        </w:rPr>
        <w:t xml:space="preserve">Заместителем директора для педагогов дополнительного образования проводились семинары по актуальным вопросам наполнения Навигатора </w:t>
      </w:r>
      <w:proofErr w:type="spellStart"/>
      <w:proofErr w:type="gramStart"/>
      <w:r w:rsidRPr="00415FB0">
        <w:rPr>
          <w:sz w:val="24"/>
          <w:szCs w:val="24"/>
        </w:rPr>
        <w:t>доп.образования</w:t>
      </w:r>
      <w:proofErr w:type="spellEnd"/>
      <w:proofErr w:type="gramEnd"/>
      <w:r w:rsidRPr="00415FB0">
        <w:rPr>
          <w:sz w:val="24"/>
          <w:szCs w:val="24"/>
        </w:rPr>
        <w:t xml:space="preserve">, ведения электронного журнала, </w:t>
      </w:r>
      <w:r>
        <w:rPr>
          <w:sz w:val="24"/>
          <w:szCs w:val="24"/>
        </w:rPr>
        <w:t>на темы: «Профессиональное самосовершенствование и развитие педагога дополнительного образования в условиях инновационной деятельности», «Приоритетные направления государственной политики в сфере воспитания».</w:t>
      </w:r>
    </w:p>
    <w:p w:rsidR="00463052" w:rsidRPr="008E76D4" w:rsidRDefault="003C4461" w:rsidP="003C4461">
      <w:pPr>
        <w:ind w:left="-142" w:firstLine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63052">
        <w:rPr>
          <w:b/>
          <w:sz w:val="24"/>
          <w:szCs w:val="24"/>
        </w:rPr>
        <w:t xml:space="preserve">. </w:t>
      </w:r>
      <w:r w:rsidR="00463052" w:rsidRPr="008E76D4">
        <w:rPr>
          <w:b/>
          <w:sz w:val="24"/>
          <w:szCs w:val="24"/>
        </w:rPr>
        <w:t>Деятельность детского общественного движения</w:t>
      </w:r>
      <w:r w:rsidR="00463052">
        <w:rPr>
          <w:b/>
          <w:sz w:val="24"/>
          <w:szCs w:val="24"/>
        </w:rPr>
        <w:t>.</w:t>
      </w:r>
    </w:p>
    <w:p w:rsidR="004F7ECB" w:rsidRPr="004F7ECB" w:rsidRDefault="00A40B1B" w:rsidP="004F7ECB">
      <w:pPr>
        <w:jc w:val="both"/>
        <w:rPr>
          <w:sz w:val="24"/>
          <w:szCs w:val="24"/>
        </w:rPr>
      </w:pPr>
      <w:r w:rsidRPr="00B56BB4">
        <w:rPr>
          <w:b/>
          <w:sz w:val="24"/>
          <w:szCs w:val="24"/>
        </w:rPr>
        <w:t xml:space="preserve">   </w:t>
      </w:r>
      <w:r w:rsidR="003C4461" w:rsidRPr="00B56BB4">
        <w:rPr>
          <w:b/>
          <w:sz w:val="24"/>
          <w:szCs w:val="24"/>
        </w:rPr>
        <w:t xml:space="preserve">   </w:t>
      </w:r>
      <w:r w:rsidRPr="00B56BB4">
        <w:rPr>
          <w:b/>
          <w:sz w:val="24"/>
          <w:szCs w:val="24"/>
        </w:rPr>
        <w:t xml:space="preserve"> </w:t>
      </w:r>
      <w:r w:rsidR="00645DA7" w:rsidRPr="00B56BB4">
        <w:rPr>
          <w:b/>
          <w:sz w:val="24"/>
          <w:szCs w:val="24"/>
        </w:rPr>
        <w:t>РДДМ</w:t>
      </w:r>
      <w:r w:rsidR="00695F33" w:rsidRPr="00B56BB4">
        <w:rPr>
          <w:b/>
          <w:sz w:val="24"/>
          <w:szCs w:val="24"/>
        </w:rPr>
        <w:t>, «</w:t>
      </w:r>
      <w:proofErr w:type="spellStart"/>
      <w:r w:rsidR="00695F33" w:rsidRPr="00B56BB4">
        <w:rPr>
          <w:b/>
          <w:sz w:val="24"/>
          <w:szCs w:val="24"/>
        </w:rPr>
        <w:t>Юнармия</w:t>
      </w:r>
      <w:proofErr w:type="spellEnd"/>
      <w:r w:rsidR="00695F33" w:rsidRPr="00B56BB4">
        <w:rPr>
          <w:b/>
          <w:sz w:val="24"/>
          <w:szCs w:val="24"/>
        </w:rPr>
        <w:t>»</w:t>
      </w:r>
      <w:r w:rsidR="003B1245" w:rsidRPr="00B56BB4">
        <w:rPr>
          <w:b/>
          <w:sz w:val="24"/>
          <w:szCs w:val="24"/>
        </w:rPr>
        <w:t>.</w:t>
      </w:r>
      <w:r w:rsidR="003B1245" w:rsidRPr="001C5B56">
        <w:rPr>
          <w:sz w:val="24"/>
          <w:szCs w:val="24"/>
        </w:rPr>
        <w:t xml:space="preserve"> </w:t>
      </w:r>
      <w:r w:rsidR="00463052" w:rsidRPr="001C5B56">
        <w:rPr>
          <w:sz w:val="24"/>
          <w:szCs w:val="24"/>
        </w:rPr>
        <w:t>Детские общественные организации являются одним из важнейших механизмов выполнения воспитательных фун</w:t>
      </w:r>
      <w:r w:rsidR="003C4461" w:rsidRPr="001C5B56">
        <w:rPr>
          <w:sz w:val="24"/>
          <w:szCs w:val="24"/>
        </w:rPr>
        <w:t xml:space="preserve">кций, сферой самореализации ребенка, </w:t>
      </w:r>
      <w:r w:rsidR="00463052" w:rsidRPr="001C5B56">
        <w:rPr>
          <w:sz w:val="24"/>
          <w:szCs w:val="24"/>
        </w:rPr>
        <w:t xml:space="preserve">важным фактором </w:t>
      </w:r>
      <w:r w:rsidR="003C4461" w:rsidRPr="001C5B56">
        <w:rPr>
          <w:sz w:val="24"/>
          <w:szCs w:val="24"/>
        </w:rPr>
        <w:t xml:space="preserve">его </w:t>
      </w:r>
      <w:r w:rsidR="00B24557" w:rsidRPr="001C5B56">
        <w:rPr>
          <w:sz w:val="24"/>
          <w:szCs w:val="24"/>
        </w:rPr>
        <w:t xml:space="preserve">социализации, инструментом защиты прав и развития интересов детей и </w:t>
      </w:r>
      <w:r w:rsidR="00463052" w:rsidRPr="001C5B56">
        <w:rPr>
          <w:sz w:val="24"/>
          <w:szCs w:val="24"/>
        </w:rPr>
        <w:t>подростков.</w:t>
      </w:r>
    </w:p>
    <w:p w:rsidR="001C5B56" w:rsidRPr="007D48EE" w:rsidRDefault="00D06125" w:rsidP="007D48EE">
      <w:pPr>
        <w:rPr>
          <w:color w:val="000000"/>
          <w:sz w:val="24"/>
          <w:szCs w:val="24"/>
          <w:shd w:val="clear" w:color="auto" w:fill="FFFFFF"/>
        </w:rPr>
      </w:pPr>
      <w:r w:rsidRPr="00EA1D6D">
        <w:rPr>
          <w:color w:val="1A1A1A"/>
          <w:sz w:val="24"/>
          <w:szCs w:val="24"/>
          <w:shd w:val="clear" w:color="auto" w:fill="FFFFFF"/>
        </w:rPr>
        <w:t xml:space="preserve"> </w:t>
      </w:r>
      <w:r w:rsidR="004F7ECB">
        <w:rPr>
          <w:color w:val="1A1A1A"/>
          <w:sz w:val="24"/>
          <w:szCs w:val="24"/>
          <w:shd w:val="clear" w:color="auto" w:fill="FFFFFF"/>
        </w:rPr>
        <w:t xml:space="preserve">  </w:t>
      </w:r>
      <w:r w:rsidR="004167F3">
        <w:rPr>
          <w:color w:val="1A1A1A"/>
          <w:sz w:val="24"/>
          <w:szCs w:val="24"/>
          <w:shd w:val="clear" w:color="auto" w:fill="FFFFFF"/>
        </w:rPr>
        <w:t xml:space="preserve">  </w:t>
      </w:r>
      <w:r w:rsidR="004F7ECB">
        <w:rPr>
          <w:color w:val="1A1A1A"/>
          <w:sz w:val="24"/>
          <w:szCs w:val="24"/>
          <w:shd w:val="clear" w:color="auto" w:fill="FFFFFF"/>
        </w:rPr>
        <w:t xml:space="preserve">   С 2023 года в Центре детского творчества действует первичная организация </w:t>
      </w:r>
      <w:r w:rsidR="004F7ECB" w:rsidRPr="00D00D70">
        <w:rPr>
          <w:sz w:val="24"/>
          <w:szCs w:val="24"/>
        </w:rPr>
        <w:t>РДДМ «Движение Первых»</w:t>
      </w:r>
      <w:r w:rsidR="004F7ECB">
        <w:rPr>
          <w:sz w:val="24"/>
          <w:szCs w:val="24"/>
        </w:rPr>
        <w:t xml:space="preserve">. </w:t>
      </w:r>
      <w:r w:rsidR="004F7ECB" w:rsidRPr="00D00D70">
        <w:rPr>
          <w:sz w:val="24"/>
          <w:szCs w:val="24"/>
        </w:rPr>
        <w:t xml:space="preserve"> </w:t>
      </w:r>
      <w:r w:rsidRPr="00EA1D6D">
        <w:rPr>
          <w:color w:val="1A1A1A"/>
          <w:sz w:val="24"/>
          <w:szCs w:val="24"/>
          <w:shd w:val="clear" w:color="auto" w:fill="FFFFFF"/>
        </w:rPr>
        <w:t xml:space="preserve">В </w:t>
      </w:r>
      <w:r w:rsidR="004167F3">
        <w:rPr>
          <w:color w:val="1A1A1A"/>
          <w:sz w:val="24"/>
          <w:szCs w:val="24"/>
          <w:shd w:val="clear" w:color="auto" w:fill="FFFFFF"/>
        </w:rPr>
        <w:t>рамках</w:t>
      </w:r>
      <w:r w:rsidRPr="00EA1D6D">
        <w:rPr>
          <w:color w:val="1A1A1A"/>
          <w:sz w:val="24"/>
          <w:szCs w:val="24"/>
          <w:shd w:val="clear" w:color="auto" w:fill="FFFFFF"/>
        </w:rPr>
        <w:t xml:space="preserve"> </w:t>
      </w:r>
      <w:r w:rsidR="00D00D70">
        <w:rPr>
          <w:color w:val="1A1A1A"/>
          <w:sz w:val="24"/>
          <w:szCs w:val="24"/>
          <w:shd w:val="clear" w:color="auto" w:fill="FFFFFF"/>
        </w:rPr>
        <w:t xml:space="preserve">проекта </w:t>
      </w:r>
      <w:r w:rsidR="00D00D70">
        <w:rPr>
          <w:sz w:val="24"/>
          <w:szCs w:val="24"/>
        </w:rPr>
        <w:t>РДДМ «Хранители</w:t>
      </w:r>
      <w:r w:rsidR="004167F3" w:rsidRPr="004167F3">
        <w:rPr>
          <w:sz w:val="24"/>
          <w:szCs w:val="24"/>
        </w:rPr>
        <w:t xml:space="preserve"> истории»</w:t>
      </w:r>
      <w:r w:rsidR="004167F3">
        <w:rPr>
          <w:b/>
          <w:sz w:val="24"/>
          <w:szCs w:val="24"/>
        </w:rPr>
        <w:t xml:space="preserve"> </w:t>
      </w:r>
      <w:r w:rsidR="00D00D70">
        <w:rPr>
          <w:color w:val="1A1A1A"/>
          <w:sz w:val="24"/>
          <w:szCs w:val="24"/>
          <w:shd w:val="clear" w:color="auto" w:fill="FFFFFF"/>
        </w:rPr>
        <w:t>ребята приняли участие</w:t>
      </w:r>
      <w:r w:rsidR="00B24557">
        <w:rPr>
          <w:color w:val="1A1A1A"/>
          <w:sz w:val="24"/>
          <w:szCs w:val="24"/>
          <w:shd w:val="clear" w:color="auto" w:fill="FFFFFF"/>
        </w:rPr>
        <w:t xml:space="preserve"> в субботнике по </w:t>
      </w:r>
      <w:r w:rsidR="00A90ECD">
        <w:rPr>
          <w:color w:val="1A1A1A"/>
          <w:sz w:val="24"/>
          <w:szCs w:val="24"/>
          <w:shd w:val="clear" w:color="auto" w:fill="FFFFFF"/>
        </w:rPr>
        <w:t>уборке территории памятных</w:t>
      </w:r>
      <w:r w:rsidRPr="00EA1D6D">
        <w:rPr>
          <w:color w:val="1A1A1A"/>
          <w:sz w:val="24"/>
          <w:szCs w:val="24"/>
          <w:shd w:val="clear" w:color="auto" w:fill="FFFFFF"/>
        </w:rPr>
        <w:t xml:space="preserve"> </w:t>
      </w:r>
      <w:r w:rsidR="004167F3">
        <w:rPr>
          <w:color w:val="1A1A1A"/>
          <w:sz w:val="24"/>
          <w:szCs w:val="24"/>
          <w:shd w:val="clear" w:color="auto" w:fill="FFFFFF"/>
        </w:rPr>
        <w:t>м</w:t>
      </w:r>
      <w:r w:rsidR="001C5B56">
        <w:rPr>
          <w:color w:val="1A1A1A"/>
          <w:sz w:val="24"/>
          <w:szCs w:val="24"/>
          <w:shd w:val="clear" w:color="auto" w:fill="FFFFFF"/>
        </w:rPr>
        <w:t xml:space="preserve">ест и мест воинских захоронений, </w:t>
      </w:r>
      <w:r w:rsidRPr="00987E92">
        <w:rPr>
          <w:sz w:val="24"/>
          <w:szCs w:val="24"/>
        </w:rPr>
        <w:t>пр</w:t>
      </w:r>
      <w:r w:rsidR="00D00D70">
        <w:rPr>
          <w:sz w:val="24"/>
          <w:szCs w:val="24"/>
        </w:rPr>
        <w:t xml:space="preserve">иняли участие во Всероссийской акции «Помним и </w:t>
      </w:r>
      <w:r w:rsidRPr="00987E92">
        <w:rPr>
          <w:sz w:val="24"/>
          <w:szCs w:val="24"/>
        </w:rPr>
        <w:t>рассказываем»</w:t>
      </w:r>
      <w:r w:rsidR="001C5B56">
        <w:rPr>
          <w:sz w:val="24"/>
          <w:szCs w:val="24"/>
        </w:rPr>
        <w:t>,</w:t>
      </w:r>
      <w:r w:rsidR="00D00D70">
        <w:rPr>
          <w:color w:val="000000"/>
          <w:sz w:val="24"/>
          <w:szCs w:val="24"/>
          <w:shd w:val="clear" w:color="auto" w:fill="FFFFFF"/>
        </w:rPr>
        <w:t xml:space="preserve"> </w:t>
      </w:r>
      <w:r w:rsidR="001C5B56">
        <w:rPr>
          <w:color w:val="000000"/>
          <w:sz w:val="24"/>
          <w:szCs w:val="24"/>
        </w:rPr>
        <w:t>в акции</w:t>
      </w:r>
      <w:r w:rsidRPr="00987E92">
        <w:rPr>
          <w:color w:val="000000"/>
          <w:sz w:val="24"/>
          <w:szCs w:val="24"/>
        </w:rPr>
        <w:t xml:space="preserve"> «О</w:t>
      </w:r>
      <w:r w:rsidR="00987E92" w:rsidRPr="00987E92">
        <w:rPr>
          <w:color w:val="000000"/>
          <w:sz w:val="24"/>
          <w:szCs w:val="24"/>
        </w:rPr>
        <w:t>кна Победы»</w:t>
      </w:r>
      <w:r w:rsidR="007D48EE">
        <w:rPr>
          <w:color w:val="000000"/>
          <w:sz w:val="24"/>
          <w:szCs w:val="24"/>
        </w:rPr>
        <w:t xml:space="preserve">, в </w:t>
      </w:r>
      <w:proofErr w:type="gramStart"/>
      <w:r w:rsidR="007D48EE">
        <w:rPr>
          <w:color w:val="000000"/>
          <w:sz w:val="24"/>
          <w:szCs w:val="24"/>
        </w:rPr>
        <w:t>других мероприятиях</w:t>
      </w:r>
      <w:proofErr w:type="gramEnd"/>
      <w:r w:rsidR="007D48EE">
        <w:rPr>
          <w:color w:val="000000"/>
          <w:sz w:val="24"/>
          <w:szCs w:val="24"/>
        </w:rPr>
        <w:t xml:space="preserve"> организуемых в рамках празднования Победы в </w:t>
      </w:r>
      <w:proofErr w:type="spellStart"/>
      <w:r w:rsidR="007D48EE">
        <w:rPr>
          <w:color w:val="000000"/>
          <w:sz w:val="24"/>
          <w:szCs w:val="24"/>
        </w:rPr>
        <w:t>ВОв</w:t>
      </w:r>
      <w:proofErr w:type="spellEnd"/>
      <w:r w:rsidR="00987E92" w:rsidRPr="00987E92">
        <w:rPr>
          <w:color w:val="000000"/>
          <w:sz w:val="24"/>
          <w:szCs w:val="24"/>
        </w:rPr>
        <w:t>.</w:t>
      </w:r>
    </w:p>
    <w:p w:rsidR="001C5B56" w:rsidRPr="001C5B56" w:rsidRDefault="001C5B56" w:rsidP="001C5B56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B56BB4">
        <w:rPr>
          <w:rFonts w:eastAsiaTheme="minorHAnsi"/>
          <w:sz w:val="24"/>
          <w:szCs w:val="24"/>
          <w:lang w:eastAsia="en-US"/>
        </w:rPr>
        <w:t xml:space="preserve">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1C5B56">
        <w:rPr>
          <w:rFonts w:eastAsiaTheme="minorHAnsi"/>
          <w:sz w:val="24"/>
          <w:szCs w:val="24"/>
          <w:lang w:eastAsia="en-US"/>
        </w:rPr>
        <w:t>В сентябре 2023 года на базе Центра детского творчес</w:t>
      </w:r>
      <w:r w:rsidR="00785A0F">
        <w:rPr>
          <w:rFonts w:eastAsiaTheme="minorHAnsi"/>
          <w:sz w:val="24"/>
          <w:szCs w:val="24"/>
          <w:lang w:eastAsia="en-US"/>
        </w:rPr>
        <w:t xml:space="preserve">тва </w:t>
      </w:r>
      <w:proofErr w:type="spellStart"/>
      <w:r w:rsidR="00785A0F">
        <w:rPr>
          <w:rFonts w:eastAsiaTheme="minorHAnsi"/>
          <w:sz w:val="24"/>
          <w:szCs w:val="24"/>
          <w:lang w:eastAsia="en-US"/>
        </w:rPr>
        <w:t>г.о</w:t>
      </w:r>
      <w:proofErr w:type="spellEnd"/>
      <w:r w:rsidR="00785A0F">
        <w:rPr>
          <w:rFonts w:eastAsiaTheme="minorHAnsi"/>
          <w:sz w:val="24"/>
          <w:szCs w:val="24"/>
          <w:lang w:eastAsia="en-US"/>
        </w:rPr>
        <w:t xml:space="preserve">. Баксан создано местное </w:t>
      </w:r>
      <w:r w:rsidRPr="001C5B56">
        <w:rPr>
          <w:rFonts w:eastAsiaTheme="minorHAnsi"/>
          <w:sz w:val="24"/>
          <w:szCs w:val="24"/>
          <w:lang w:eastAsia="en-US"/>
        </w:rPr>
        <w:t>отделение Всероссийского детско-юношеского военно-патриотического общественного движения</w:t>
      </w:r>
    </w:p>
    <w:p w:rsidR="001C5B56" w:rsidRDefault="001C5B56" w:rsidP="001C5B56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«ЮНАРМИЯ». </w:t>
      </w:r>
      <w:r w:rsidR="009F68C3">
        <w:rPr>
          <w:rFonts w:eastAsiaTheme="minorHAnsi"/>
          <w:sz w:val="24"/>
          <w:szCs w:val="24"/>
          <w:lang w:eastAsia="en-US"/>
        </w:rPr>
        <w:t xml:space="preserve"> </w:t>
      </w:r>
      <w:r w:rsidR="0089338C">
        <w:rPr>
          <w:rFonts w:eastAsiaTheme="minorHAnsi"/>
          <w:sz w:val="24"/>
          <w:szCs w:val="24"/>
          <w:lang w:eastAsia="en-US"/>
        </w:rPr>
        <w:t>В начале учебного года</w:t>
      </w:r>
      <w:r w:rsidR="009F68C3">
        <w:rPr>
          <w:rFonts w:eastAsiaTheme="minorHAnsi"/>
          <w:sz w:val="24"/>
          <w:szCs w:val="24"/>
          <w:lang w:eastAsia="en-US"/>
        </w:rPr>
        <w:t xml:space="preserve"> в городе открылась новая школа. </w:t>
      </w:r>
      <w:r w:rsidR="007D48EE">
        <w:rPr>
          <w:rFonts w:eastAsiaTheme="minorHAnsi"/>
          <w:sz w:val="24"/>
          <w:szCs w:val="24"/>
          <w:lang w:eastAsia="en-US"/>
        </w:rPr>
        <w:t xml:space="preserve"> </w:t>
      </w:r>
      <w:r w:rsidR="009F68C3">
        <w:rPr>
          <w:rFonts w:eastAsiaTheme="minorHAnsi"/>
          <w:sz w:val="24"/>
          <w:szCs w:val="24"/>
          <w:lang w:eastAsia="en-US"/>
        </w:rPr>
        <w:t xml:space="preserve">Таким образом, на конец 2024 календарного года количество юнармейских отрядов составляет 12 с общим количеством 363 человека, </w:t>
      </w:r>
      <w:proofErr w:type="gramStart"/>
      <w:r w:rsidR="007D48EE">
        <w:rPr>
          <w:rFonts w:eastAsiaTheme="minorHAnsi"/>
          <w:sz w:val="24"/>
          <w:szCs w:val="24"/>
          <w:lang w:eastAsia="en-US"/>
        </w:rPr>
        <w:t>из  которых</w:t>
      </w:r>
      <w:proofErr w:type="gramEnd"/>
      <w:r w:rsidR="007D48EE">
        <w:rPr>
          <w:rFonts w:eastAsiaTheme="minorHAnsi"/>
          <w:sz w:val="24"/>
          <w:szCs w:val="24"/>
          <w:lang w:eastAsia="en-US"/>
        </w:rPr>
        <w:t xml:space="preserve"> 143 юнармейца приняты в ряды общественной организации в период с сентября 2024 года. Все они зарегистрированы на портале организации в системе АИС «Юнармеец».</w:t>
      </w:r>
    </w:p>
    <w:p w:rsidR="00BE3C4E" w:rsidRPr="00BE3C4E" w:rsidRDefault="00747B66" w:rsidP="00BE3C4E">
      <w:pPr>
        <w:shd w:val="clear" w:color="auto" w:fill="FFFFFF"/>
        <w:tabs>
          <w:tab w:val="left" w:pos="567"/>
        </w:tabs>
        <w:jc w:val="both"/>
        <w:rPr>
          <w:color w:val="1A1A1A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Юнармейцы принимают активное участие в патриотических</w:t>
      </w:r>
      <w:r w:rsidR="00BE3C4E">
        <w:rPr>
          <w:rFonts w:eastAsiaTheme="minorHAnsi"/>
          <w:sz w:val="24"/>
          <w:szCs w:val="24"/>
          <w:lang w:eastAsia="en-US"/>
        </w:rPr>
        <w:t xml:space="preserve"> акциях,</w:t>
      </w:r>
      <w:r>
        <w:rPr>
          <w:rFonts w:eastAsiaTheme="minorHAnsi"/>
          <w:sz w:val="24"/>
          <w:szCs w:val="24"/>
          <w:lang w:eastAsia="en-US"/>
        </w:rPr>
        <w:t xml:space="preserve"> мероприятиях, таких как: «День призывника», «День героев Отечества</w:t>
      </w:r>
      <w:r w:rsidR="00BE3C4E"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>, «День неизвестного солдата»</w:t>
      </w:r>
      <w:r w:rsidR="00BE3C4E">
        <w:rPr>
          <w:rFonts w:eastAsiaTheme="minorHAnsi"/>
          <w:sz w:val="24"/>
          <w:szCs w:val="24"/>
          <w:lang w:eastAsia="en-US"/>
        </w:rPr>
        <w:t xml:space="preserve">. </w:t>
      </w:r>
      <w:r w:rsidR="00BE3C4E" w:rsidRPr="00415FB0">
        <w:rPr>
          <w:color w:val="1A1A1A"/>
          <w:sz w:val="24"/>
          <w:szCs w:val="24"/>
        </w:rPr>
        <w:t>26 октября</w:t>
      </w:r>
      <w:r w:rsidR="00BE3C4E" w:rsidRPr="00BE3C4E">
        <w:rPr>
          <w:color w:val="1A1A1A"/>
          <w:sz w:val="24"/>
          <w:szCs w:val="24"/>
        </w:rPr>
        <w:t xml:space="preserve"> состоялся VIII </w:t>
      </w:r>
      <w:proofErr w:type="gramStart"/>
      <w:r w:rsidR="00BE3C4E" w:rsidRPr="00BE3C4E">
        <w:rPr>
          <w:color w:val="1A1A1A"/>
          <w:sz w:val="24"/>
          <w:szCs w:val="24"/>
        </w:rPr>
        <w:t>слёт  регионального</w:t>
      </w:r>
      <w:proofErr w:type="gramEnd"/>
      <w:r w:rsidR="00BE3C4E" w:rsidRPr="00BE3C4E">
        <w:rPr>
          <w:color w:val="1A1A1A"/>
          <w:sz w:val="24"/>
          <w:szCs w:val="24"/>
        </w:rPr>
        <w:t xml:space="preserve"> отделения «</w:t>
      </w:r>
      <w:proofErr w:type="spellStart"/>
      <w:r w:rsidR="00BE3C4E" w:rsidRPr="00BE3C4E">
        <w:rPr>
          <w:color w:val="1A1A1A"/>
          <w:sz w:val="24"/>
          <w:szCs w:val="24"/>
        </w:rPr>
        <w:t>Юнармия</w:t>
      </w:r>
      <w:proofErr w:type="spellEnd"/>
      <w:r w:rsidR="00BE3C4E" w:rsidRPr="00BE3C4E">
        <w:rPr>
          <w:color w:val="1A1A1A"/>
          <w:sz w:val="24"/>
          <w:szCs w:val="24"/>
        </w:rPr>
        <w:t xml:space="preserve">».  Городской округ Баксан представили активисты юнармейского движения СОШN2 и СОШN9, </w:t>
      </w:r>
      <w:r w:rsidR="00BE3C4E" w:rsidRPr="00415FB0">
        <w:rPr>
          <w:color w:val="1A1A1A"/>
          <w:sz w:val="24"/>
          <w:szCs w:val="24"/>
        </w:rPr>
        <w:t>делегатами стали 40 юнармейцев.</w:t>
      </w:r>
    </w:p>
    <w:p w:rsidR="00BE3C4E" w:rsidRPr="00721E0C" w:rsidRDefault="00BE3C4E" w:rsidP="00BE3C4E">
      <w:pPr>
        <w:shd w:val="clear" w:color="auto" w:fill="FFFFFF"/>
        <w:tabs>
          <w:tab w:val="left" w:pos="426"/>
        </w:tabs>
        <w:jc w:val="both"/>
        <w:rPr>
          <w:color w:val="1A1A1A"/>
          <w:sz w:val="24"/>
          <w:szCs w:val="24"/>
        </w:rPr>
      </w:pPr>
      <w:r w:rsidRPr="00BE3C4E">
        <w:rPr>
          <w:color w:val="1A1A1A"/>
          <w:sz w:val="24"/>
          <w:szCs w:val="24"/>
        </w:rPr>
        <w:lastRenderedPageBreak/>
        <w:t xml:space="preserve">    </w:t>
      </w:r>
      <w:r w:rsidRPr="00BE3C4E">
        <w:rPr>
          <w:color w:val="1A1A1A"/>
          <w:sz w:val="24"/>
          <w:szCs w:val="24"/>
        </w:rPr>
        <w:tab/>
        <w:t xml:space="preserve">С отчетом о проделанной работе по Всероссийскому проекту "Верни Герою имя" на слете выступил активист юнармейского отряда "Молодая гвардия" МКОУ СОШN2 </w:t>
      </w:r>
      <w:proofErr w:type="spellStart"/>
      <w:r w:rsidRPr="00BE3C4E">
        <w:rPr>
          <w:color w:val="1A1A1A"/>
          <w:sz w:val="24"/>
          <w:szCs w:val="24"/>
        </w:rPr>
        <w:t>им.А.А</w:t>
      </w:r>
      <w:proofErr w:type="spellEnd"/>
      <w:r w:rsidRPr="00BE3C4E">
        <w:rPr>
          <w:color w:val="1A1A1A"/>
          <w:sz w:val="24"/>
          <w:szCs w:val="24"/>
        </w:rPr>
        <w:t xml:space="preserve">. </w:t>
      </w:r>
      <w:proofErr w:type="spellStart"/>
      <w:r w:rsidRPr="00BE3C4E">
        <w:rPr>
          <w:color w:val="1A1A1A"/>
          <w:sz w:val="24"/>
          <w:szCs w:val="24"/>
        </w:rPr>
        <w:t>Шогенцукова</w:t>
      </w:r>
      <w:proofErr w:type="spellEnd"/>
      <w:r w:rsidRPr="00BE3C4E">
        <w:rPr>
          <w:color w:val="1A1A1A"/>
          <w:sz w:val="24"/>
          <w:szCs w:val="24"/>
        </w:rPr>
        <w:t xml:space="preserve"> </w:t>
      </w:r>
      <w:proofErr w:type="spellStart"/>
      <w:r w:rsidRPr="00BE3C4E">
        <w:rPr>
          <w:color w:val="1A1A1A"/>
          <w:sz w:val="24"/>
          <w:szCs w:val="24"/>
        </w:rPr>
        <w:t>г.Баксана</w:t>
      </w:r>
      <w:proofErr w:type="spellEnd"/>
      <w:r w:rsidRPr="00BE3C4E">
        <w:rPr>
          <w:color w:val="1A1A1A"/>
          <w:sz w:val="24"/>
          <w:szCs w:val="24"/>
        </w:rPr>
        <w:t>" </w:t>
      </w:r>
      <w:proofErr w:type="spellStart"/>
      <w:r w:rsidRPr="00BE3C4E">
        <w:rPr>
          <w:color w:val="1A1A1A"/>
          <w:sz w:val="24"/>
          <w:szCs w:val="24"/>
        </w:rPr>
        <w:t>Ажахов</w:t>
      </w:r>
      <w:proofErr w:type="spellEnd"/>
      <w:r w:rsidRPr="00BE3C4E">
        <w:rPr>
          <w:color w:val="1A1A1A"/>
          <w:sz w:val="24"/>
          <w:szCs w:val="24"/>
        </w:rPr>
        <w:t xml:space="preserve"> </w:t>
      </w:r>
      <w:proofErr w:type="spellStart"/>
      <w:r w:rsidRPr="00BE3C4E">
        <w:rPr>
          <w:color w:val="1A1A1A"/>
          <w:sz w:val="24"/>
          <w:szCs w:val="24"/>
        </w:rPr>
        <w:t>Эльгар</w:t>
      </w:r>
      <w:proofErr w:type="spellEnd"/>
      <w:r w:rsidRPr="00BE3C4E">
        <w:rPr>
          <w:color w:val="1A1A1A"/>
          <w:sz w:val="24"/>
          <w:szCs w:val="24"/>
        </w:rPr>
        <w:t>.</w:t>
      </w:r>
    </w:p>
    <w:p w:rsidR="009F68C3" w:rsidRPr="001C5B56" w:rsidRDefault="00747B66" w:rsidP="001C5B56">
      <w:pPr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EE06F4">
        <w:rPr>
          <w:rFonts w:eastAsiaTheme="minorHAnsi"/>
          <w:sz w:val="24"/>
          <w:szCs w:val="24"/>
          <w:lang w:eastAsia="en-US"/>
        </w:rPr>
        <w:t xml:space="preserve"> </w:t>
      </w:r>
      <w:r w:rsidR="00416F33">
        <w:rPr>
          <w:rFonts w:eastAsiaTheme="minorHAnsi"/>
          <w:sz w:val="24"/>
          <w:szCs w:val="24"/>
          <w:lang w:eastAsia="en-US"/>
        </w:rPr>
        <w:t>С</w:t>
      </w:r>
      <w:r w:rsidR="00EE06F4">
        <w:rPr>
          <w:rFonts w:eastAsiaTheme="minorHAnsi"/>
          <w:sz w:val="24"/>
          <w:szCs w:val="24"/>
          <w:lang w:eastAsia="en-US"/>
        </w:rPr>
        <w:t xml:space="preserve"> участием юнармейцев проводились мероприятия, круглые столы, встречи</w:t>
      </w:r>
      <w:r w:rsidR="00416F33">
        <w:rPr>
          <w:rFonts w:eastAsiaTheme="minorHAnsi"/>
          <w:sz w:val="24"/>
          <w:szCs w:val="24"/>
          <w:lang w:eastAsia="en-US"/>
        </w:rPr>
        <w:t>, акции</w:t>
      </w:r>
      <w:r w:rsidR="00EE06F4">
        <w:rPr>
          <w:rFonts w:eastAsiaTheme="minorHAnsi"/>
          <w:sz w:val="24"/>
          <w:szCs w:val="24"/>
          <w:lang w:eastAsia="en-US"/>
        </w:rPr>
        <w:t>:</w:t>
      </w:r>
      <w:r w:rsidR="00416F33">
        <w:rPr>
          <w:rFonts w:eastAsiaTheme="minorHAnsi"/>
          <w:sz w:val="24"/>
          <w:szCs w:val="24"/>
          <w:lang w:eastAsia="en-US"/>
        </w:rPr>
        <w:t xml:space="preserve"> «День неизвестного солдата», «День призывника», </w:t>
      </w:r>
      <w:r w:rsidR="00416F33" w:rsidRPr="00416F33">
        <w:rPr>
          <w:rFonts w:eastAsiaTheme="minorHAnsi"/>
          <w:sz w:val="24"/>
          <w:szCs w:val="24"/>
          <w:lang w:eastAsia="en-US"/>
        </w:rPr>
        <w:t>интеллектуально-познавательная игра</w:t>
      </w:r>
      <w:r w:rsidR="00416F33">
        <w:rPr>
          <w:rFonts w:eastAsiaTheme="minorHAnsi"/>
          <w:sz w:val="24"/>
          <w:szCs w:val="24"/>
          <w:lang w:eastAsia="en-US"/>
        </w:rPr>
        <w:t xml:space="preserve"> «П</w:t>
      </w:r>
      <w:r w:rsidR="00416F33" w:rsidRPr="00416F33">
        <w:rPr>
          <w:rFonts w:eastAsiaTheme="minorHAnsi"/>
          <w:sz w:val="24"/>
          <w:szCs w:val="24"/>
          <w:lang w:eastAsia="en-US"/>
        </w:rPr>
        <w:t>одвиг твой бессмертен</w:t>
      </w:r>
      <w:r w:rsidR="00416F33">
        <w:rPr>
          <w:rFonts w:eastAsiaTheme="minorHAnsi"/>
          <w:sz w:val="24"/>
          <w:szCs w:val="24"/>
          <w:lang w:eastAsia="en-US"/>
        </w:rPr>
        <w:t xml:space="preserve">», </w:t>
      </w:r>
      <w:r w:rsidR="00416F33" w:rsidRPr="00416F33">
        <w:rPr>
          <w:rFonts w:eastAsiaTheme="minorHAnsi"/>
          <w:sz w:val="24"/>
          <w:szCs w:val="24"/>
          <w:lang w:eastAsia="en-US"/>
        </w:rPr>
        <w:t>«</w:t>
      </w:r>
      <w:proofErr w:type="gramStart"/>
      <w:r w:rsidR="00416F33" w:rsidRPr="00416F33">
        <w:rPr>
          <w:rFonts w:eastAsiaTheme="minorHAnsi"/>
          <w:sz w:val="24"/>
          <w:szCs w:val="24"/>
          <w:lang w:eastAsia="en-US"/>
        </w:rPr>
        <w:t>Блокадный  хлеб</w:t>
      </w:r>
      <w:proofErr w:type="gramEnd"/>
      <w:r w:rsidR="00416F33" w:rsidRPr="00416F33">
        <w:rPr>
          <w:rFonts w:eastAsiaTheme="minorHAnsi"/>
          <w:sz w:val="24"/>
          <w:szCs w:val="24"/>
          <w:lang w:eastAsia="en-US"/>
        </w:rPr>
        <w:t>»</w:t>
      </w:r>
      <w:r w:rsidR="00416F33">
        <w:rPr>
          <w:rFonts w:eastAsiaTheme="minorHAnsi"/>
          <w:sz w:val="24"/>
          <w:szCs w:val="24"/>
          <w:lang w:eastAsia="en-US"/>
        </w:rPr>
        <w:t xml:space="preserve">, встреча </w:t>
      </w:r>
      <w:r w:rsidR="00416F33" w:rsidRPr="00416F33">
        <w:rPr>
          <w:rFonts w:eastAsiaTheme="minorHAnsi"/>
          <w:sz w:val="24"/>
          <w:szCs w:val="24"/>
          <w:lang w:eastAsia="en-US"/>
        </w:rPr>
        <w:t>«Герой нашего времени»</w:t>
      </w:r>
      <w:r w:rsidR="00416F33">
        <w:rPr>
          <w:rFonts w:eastAsiaTheme="minorHAnsi"/>
          <w:sz w:val="24"/>
          <w:szCs w:val="24"/>
          <w:lang w:eastAsia="en-US"/>
        </w:rPr>
        <w:t xml:space="preserve">, «Эстафета памяти», </w:t>
      </w:r>
      <w:r w:rsidR="00257CB9">
        <w:rPr>
          <w:rFonts w:eastAsiaTheme="minorHAnsi"/>
          <w:sz w:val="24"/>
          <w:szCs w:val="24"/>
          <w:lang w:eastAsia="en-US"/>
        </w:rPr>
        <w:t>а</w:t>
      </w:r>
      <w:r w:rsidR="00257CB9" w:rsidRPr="00257CB9">
        <w:rPr>
          <w:rFonts w:eastAsiaTheme="minorHAnsi"/>
          <w:sz w:val="24"/>
          <w:szCs w:val="24"/>
          <w:lang w:eastAsia="en-US"/>
        </w:rPr>
        <w:t>кци</w:t>
      </w:r>
      <w:r w:rsidR="009371D8">
        <w:rPr>
          <w:rFonts w:eastAsiaTheme="minorHAnsi"/>
          <w:sz w:val="24"/>
          <w:szCs w:val="24"/>
          <w:lang w:eastAsia="en-US"/>
        </w:rPr>
        <w:t>и</w:t>
      </w:r>
      <w:r w:rsidR="00257CB9" w:rsidRPr="00257CB9">
        <w:rPr>
          <w:rFonts w:eastAsiaTheme="minorHAnsi"/>
          <w:sz w:val="24"/>
          <w:szCs w:val="24"/>
          <w:lang w:eastAsia="en-US"/>
        </w:rPr>
        <w:t xml:space="preserve"> </w:t>
      </w:r>
      <w:r w:rsidR="00257CB9">
        <w:rPr>
          <w:rFonts w:eastAsiaTheme="minorHAnsi"/>
          <w:sz w:val="24"/>
          <w:szCs w:val="24"/>
          <w:lang w:eastAsia="en-US"/>
        </w:rPr>
        <w:t>«</w:t>
      </w:r>
      <w:r w:rsidR="00257CB9" w:rsidRPr="00257CB9">
        <w:rPr>
          <w:rFonts w:eastAsiaTheme="minorHAnsi"/>
          <w:sz w:val="24"/>
          <w:szCs w:val="24"/>
          <w:lang w:eastAsia="en-US"/>
        </w:rPr>
        <w:t>Единство в памяти. Сила в подвиге!</w:t>
      </w:r>
      <w:r w:rsidR="00257CB9">
        <w:rPr>
          <w:rFonts w:eastAsiaTheme="minorHAnsi"/>
          <w:sz w:val="24"/>
          <w:szCs w:val="24"/>
          <w:lang w:eastAsia="en-US"/>
        </w:rPr>
        <w:t>»</w:t>
      </w:r>
      <w:r w:rsidR="009371D8">
        <w:rPr>
          <w:rFonts w:eastAsiaTheme="minorHAnsi"/>
          <w:sz w:val="24"/>
          <w:szCs w:val="24"/>
          <w:lang w:eastAsia="en-US"/>
        </w:rPr>
        <w:t>, «</w:t>
      </w:r>
      <w:proofErr w:type="gramStart"/>
      <w:r w:rsidR="009371D8" w:rsidRPr="009371D8">
        <w:rPr>
          <w:rFonts w:eastAsiaTheme="minorHAnsi"/>
          <w:sz w:val="24"/>
          <w:szCs w:val="24"/>
          <w:lang w:eastAsia="en-US"/>
        </w:rPr>
        <w:t>Письмо  солдату</w:t>
      </w:r>
      <w:proofErr w:type="gramEnd"/>
      <w:r w:rsidR="009371D8">
        <w:rPr>
          <w:rFonts w:eastAsiaTheme="minorHAnsi"/>
          <w:sz w:val="24"/>
          <w:szCs w:val="24"/>
          <w:lang w:eastAsia="en-US"/>
        </w:rPr>
        <w:t xml:space="preserve">», </w:t>
      </w:r>
      <w:r w:rsidR="00416F33">
        <w:rPr>
          <w:rFonts w:eastAsiaTheme="minorHAnsi"/>
          <w:sz w:val="24"/>
          <w:szCs w:val="24"/>
          <w:lang w:eastAsia="en-US"/>
        </w:rPr>
        <w:t>и др.</w:t>
      </w:r>
    </w:p>
    <w:p w:rsidR="00463052" w:rsidRPr="001B0146" w:rsidRDefault="003B1245" w:rsidP="00314E3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463052" w:rsidRPr="00E62609">
        <w:rPr>
          <w:rFonts w:ascii="Times New Roman" w:hAnsi="Times New Roman"/>
          <w:b/>
          <w:sz w:val="24"/>
          <w:szCs w:val="24"/>
        </w:rPr>
        <w:t xml:space="preserve">   </w:t>
      </w:r>
      <w:r w:rsidR="00463052" w:rsidRPr="00D21618">
        <w:rPr>
          <w:rFonts w:ascii="Times New Roman" w:hAnsi="Times New Roman"/>
          <w:b/>
          <w:sz w:val="24"/>
          <w:szCs w:val="24"/>
        </w:rPr>
        <w:t>Волонтерское движение</w:t>
      </w:r>
      <w:r w:rsidR="00463052" w:rsidRPr="00785A0F">
        <w:rPr>
          <w:rFonts w:ascii="Times New Roman" w:hAnsi="Times New Roman"/>
          <w:sz w:val="24"/>
          <w:szCs w:val="24"/>
        </w:rPr>
        <w:t xml:space="preserve">.   В МКУ ДО «Центр детского творчества </w:t>
      </w:r>
      <w:proofErr w:type="spellStart"/>
      <w:r w:rsidR="00463052" w:rsidRPr="00785A0F">
        <w:rPr>
          <w:rFonts w:ascii="Times New Roman" w:hAnsi="Times New Roman"/>
          <w:sz w:val="24"/>
          <w:szCs w:val="24"/>
        </w:rPr>
        <w:t>г.о.Баксан</w:t>
      </w:r>
      <w:proofErr w:type="spellEnd"/>
      <w:r w:rsidR="00463052" w:rsidRPr="00785A0F">
        <w:rPr>
          <w:rFonts w:ascii="Times New Roman" w:hAnsi="Times New Roman"/>
          <w:sz w:val="24"/>
          <w:szCs w:val="24"/>
        </w:rPr>
        <w:t>. действует «Городской волонтерский штаб»</w:t>
      </w:r>
      <w:r w:rsidR="00314E39">
        <w:rPr>
          <w:rFonts w:ascii="Times New Roman" w:hAnsi="Times New Roman"/>
          <w:sz w:val="24"/>
          <w:szCs w:val="24"/>
        </w:rPr>
        <w:t xml:space="preserve">, </w:t>
      </w:r>
      <w:r w:rsidR="00463052" w:rsidRPr="00785A0F">
        <w:rPr>
          <w:rFonts w:ascii="Times New Roman" w:hAnsi="Times New Roman"/>
          <w:sz w:val="24"/>
          <w:szCs w:val="24"/>
        </w:rPr>
        <w:t xml:space="preserve">располагается Филиал Ресурсного центра </w:t>
      </w:r>
      <w:proofErr w:type="spellStart"/>
      <w:r w:rsidR="00463052" w:rsidRPr="00785A0F">
        <w:rPr>
          <w:rFonts w:ascii="Times New Roman" w:hAnsi="Times New Roman"/>
          <w:sz w:val="24"/>
          <w:szCs w:val="24"/>
        </w:rPr>
        <w:t>воло</w:t>
      </w:r>
      <w:r w:rsidR="00314E39">
        <w:rPr>
          <w:rFonts w:ascii="Times New Roman" w:hAnsi="Times New Roman"/>
          <w:sz w:val="24"/>
          <w:szCs w:val="24"/>
        </w:rPr>
        <w:t>нтерства</w:t>
      </w:r>
      <w:proofErr w:type="spellEnd"/>
      <w:r w:rsidR="00314E39">
        <w:rPr>
          <w:rFonts w:ascii="Times New Roman" w:hAnsi="Times New Roman"/>
          <w:sz w:val="24"/>
          <w:szCs w:val="24"/>
        </w:rPr>
        <w:t xml:space="preserve"> (добровольчества) КБР</w:t>
      </w:r>
      <w:r w:rsidR="00314E39" w:rsidRPr="001B0146">
        <w:rPr>
          <w:rFonts w:ascii="Times New Roman" w:hAnsi="Times New Roman"/>
          <w:sz w:val="24"/>
          <w:szCs w:val="24"/>
        </w:rPr>
        <w:t xml:space="preserve">. </w:t>
      </w:r>
      <w:r w:rsidR="00314E39" w:rsidRPr="001B0146">
        <w:rPr>
          <w:rFonts w:ascii="Times New Roman" w:hAnsi="Times New Roman"/>
          <w:color w:val="000000"/>
          <w:sz w:val="24"/>
          <w:szCs w:val="24"/>
        </w:rPr>
        <w:t xml:space="preserve">При ЦДТ </w:t>
      </w:r>
      <w:proofErr w:type="spellStart"/>
      <w:r w:rsidR="00314E39" w:rsidRPr="001B0146">
        <w:rPr>
          <w:rFonts w:ascii="Times New Roman" w:hAnsi="Times New Roman"/>
          <w:color w:val="000000"/>
          <w:sz w:val="24"/>
          <w:szCs w:val="24"/>
        </w:rPr>
        <w:t>г.о</w:t>
      </w:r>
      <w:proofErr w:type="spellEnd"/>
      <w:r w:rsidR="00314E39" w:rsidRPr="001B0146">
        <w:rPr>
          <w:rFonts w:ascii="Times New Roman" w:hAnsi="Times New Roman"/>
          <w:color w:val="000000"/>
          <w:sz w:val="24"/>
          <w:szCs w:val="24"/>
        </w:rPr>
        <w:t>. Баксан открыт штаб оказания гуманитарной помощи #МЫВМЕСТЕ.</w:t>
      </w:r>
    </w:p>
    <w:p w:rsidR="009F66C3" w:rsidRPr="00D21618" w:rsidRDefault="00314E39" w:rsidP="00D2161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</w:t>
      </w:r>
      <w:r w:rsidRPr="00785A0F">
        <w:rPr>
          <w:rFonts w:ascii="Times New Roman" w:hAnsi="Times New Roman"/>
          <w:sz w:val="24"/>
          <w:szCs w:val="24"/>
        </w:rPr>
        <w:t xml:space="preserve">а сегодняшний день </w:t>
      </w:r>
      <w:r>
        <w:rPr>
          <w:rFonts w:ascii="Times New Roman" w:hAnsi="Times New Roman"/>
          <w:sz w:val="24"/>
          <w:szCs w:val="24"/>
        </w:rPr>
        <w:t>в</w:t>
      </w:r>
      <w:r w:rsidRPr="00785A0F">
        <w:rPr>
          <w:rFonts w:ascii="Times New Roman" w:hAnsi="Times New Roman"/>
          <w:sz w:val="24"/>
          <w:szCs w:val="24"/>
        </w:rPr>
        <w:t xml:space="preserve">о всех ОУ </w:t>
      </w:r>
      <w:proofErr w:type="gramStart"/>
      <w:r w:rsidRPr="00785A0F">
        <w:rPr>
          <w:rFonts w:ascii="Times New Roman" w:hAnsi="Times New Roman"/>
          <w:sz w:val="24"/>
          <w:szCs w:val="24"/>
        </w:rPr>
        <w:t xml:space="preserve">города </w:t>
      </w:r>
      <w:r w:rsidR="00463052" w:rsidRPr="00785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3052" w:rsidRPr="00785A0F">
        <w:rPr>
          <w:rFonts w:ascii="Times New Roman" w:hAnsi="Times New Roman"/>
          <w:sz w:val="24"/>
          <w:szCs w:val="24"/>
        </w:rPr>
        <w:t>г.о.Баксан</w:t>
      </w:r>
      <w:proofErr w:type="spellEnd"/>
      <w:proofErr w:type="gramEnd"/>
      <w:r w:rsidR="00463052" w:rsidRPr="00785A0F">
        <w:rPr>
          <w:rFonts w:ascii="Times New Roman" w:hAnsi="Times New Roman"/>
          <w:sz w:val="24"/>
          <w:szCs w:val="24"/>
        </w:rPr>
        <w:t xml:space="preserve">  насчитывается </w:t>
      </w:r>
      <w:r w:rsidR="001B26F3" w:rsidRPr="001B26F3">
        <w:rPr>
          <w:rFonts w:ascii="Times New Roman" w:hAnsi="Times New Roman"/>
          <w:sz w:val="24"/>
          <w:szCs w:val="24"/>
        </w:rPr>
        <w:t>1</w:t>
      </w:r>
      <w:r w:rsidR="00195512">
        <w:rPr>
          <w:rFonts w:ascii="Times New Roman" w:hAnsi="Times New Roman"/>
          <w:sz w:val="24"/>
          <w:szCs w:val="24"/>
        </w:rPr>
        <w:t>641</w:t>
      </w:r>
      <w:r w:rsidR="00463052" w:rsidRPr="001B26F3">
        <w:rPr>
          <w:rFonts w:ascii="Times New Roman" w:hAnsi="Times New Roman"/>
          <w:sz w:val="24"/>
          <w:szCs w:val="24"/>
        </w:rPr>
        <w:t xml:space="preserve">  волонтер</w:t>
      </w:r>
      <w:r w:rsidR="00195512">
        <w:rPr>
          <w:rFonts w:ascii="Times New Roman" w:hAnsi="Times New Roman"/>
          <w:sz w:val="24"/>
          <w:szCs w:val="24"/>
        </w:rPr>
        <w:t xml:space="preserve"> </w:t>
      </w:r>
      <w:r w:rsidR="00463052" w:rsidRPr="001B26F3">
        <w:rPr>
          <w:rFonts w:ascii="Times New Roman" w:hAnsi="Times New Roman"/>
          <w:sz w:val="24"/>
          <w:szCs w:val="24"/>
        </w:rPr>
        <w:t xml:space="preserve"> в возрасте</w:t>
      </w:r>
      <w:r w:rsidR="00463052" w:rsidRPr="00785A0F">
        <w:rPr>
          <w:rFonts w:ascii="Times New Roman" w:hAnsi="Times New Roman"/>
          <w:sz w:val="24"/>
          <w:szCs w:val="24"/>
        </w:rPr>
        <w:t xml:space="preserve">  14-17 лет.</w:t>
      </w:r>
      <w:r>
        <w:rPr>
          <w:rFonts w:ascii="Times New Roman" w:hAnsi="Times New Roman"/>
          <w:sz w:val="24"/>
          <w:szCs w:val="24"/>
        </w:rPr>
        <w:t xml:space="preserve"> Учет всех волонтеров производится в городском волонтерском штабе ЦДТ. </w:t>
      </w:r>
      <w:r w:rsidR="00232297">
        <w:rPr>
          <w:rFonts w:ascii="Times New Roman" w:hAnsi="Times New Roman"/>
          <w:sz w:val="24"/>
          <w:szCs w:val="24"/>
        </w:rPr>
        <w:t xml:space="preserve">     </w:t>
      </w:r>
    </w:p>
    <w:p w:rsidR="001B0146" w:rsidRPr="00DA7B01" w:rsidRDefault="00314E39" w:rsidP="00423F2A">
      <w:pPr>
        <w:pStyle w:val="a7"/>
        <w:jc w:val="both"/>
        <w:rPr>
          <w:sz w:val="24"/>
          <w:szCs w:val="24"/>
        </w:rPr>
      </w:pPr>
      <w:r w:rsidRPr="00D21618">
        <w:rPr>
          <w:rFonts w:ascii="Times New Roman" w:hAnsi="Times New Roman"/>
          <w:sz w:val="24"/>
          <w:szCs w:val="24"/>
        </w:rPr>
        <w:t xml:space="preserve">       По инициативе волонтерского ш</w:t>
      </w:r>
      <w:r w:rsidR="00423F2A">
        <w:rPr>
          <w:rFonts w:ascii="Times New Roman" w:hAnsi="Times New Roman"/>
          <w:sz w:val="24"/>
          <w:szCs w:val="24"/>
        </w:rPr>
        <w:t xml:space="preserve">таба Центра детского творчества, и в рамках дней единых действий, организуются и проводятся следующие акции и </w:t>
      </w:r>
      <w:proofErr w:type="gramStart"/>
      <w:r w:rsidR="00423F2A">
        <w:rPr>
          <w:rFonts w:ascii="Times New Roman" w:hAnsi="Times New Roman"/>
          <w:sz w:val="24"/>
          <w:szCs w:val="24"/>
        </w:rPr>
        <w:t xml:space="preserve">мероприятия:  </w:t>
      </w:r>
      <w:r w:rsidRPr="00232297">
        <w:rPr>
          <w:rFonts w:ascii="Times New Roman" w:hAnsi="Times New Roman"/>
          <w:sz w:val="24"/>
          <w:szCs w:val="24"/>
        </w:rPr>
        <w:t>«</w:t>
      </w:r>
      <w:proofErr w:type="gramEnd"/>
      <w:r w:rsidRPr="00232297">
        <w:rPr>
          <w:rFonts w:ascii="Times New Roman" w:hAnsi="Times New Roman"/>
          <w:sz w:val="24"/>
          <w:szCs w:val="24"/>
        </w:rPr>
        <w:t>День учителя», «День народного единства»,</w:t>
      </w:r>
      <w:r w:rsidR="00423F2A" w:rsidRPr="00232297">
        <w:rPr>
          <w:rFonts w:ascii="Times New Roman" w:hAnsi="Times New Roman"/>
          <w:sz w:val="24"/>
          <w:szCs w:val="24"/>
        </w:rPr>
        <w:t xml:space="preserve"> «День героев Отечества», «День неизвестного солдата», «Мы против террора»,</w:t>
      </w:r>
      <w:r w:rsidRPr="00232297">
        <w:rPr>
          <w:rFonts w:ascii="Times New Roman" w:hAnsi="Times New Roman"/>
          <w:sz w:val="24"/>
          <w:szCs w:val="24"/>
        </w:rPr>
        <w:t xml:space="preserve"> «Д</w:t>
      </w:r>
      <w:r w:rsidR="00841D52">
        <w:rPr>
          <w:rFonts w:ascii="Times New Roman" w:hAnsi="Times New Roman"/>
          <w:sz w:val="24"/>
          <w:szCs w:val="24"/>
        </w:rPr>
        <w:t>ень защитника Отечества</w:t>
      </w:r>
      <w:r w:rsidRPr="00232297">
        <w:rPr>
          <w:rFonts w:ascii="Times New Roman" w:hAnsi="Times New Roman"/>
          <w:sz w:val="24"/>
          <w:szCs w:val="24"/>
        </w:rPr>
        <w:t xml:space="preserve">», </w:t>
      </w:r>
      <w:r w:rsidRPr="00232297">
        <w:rPr>
          <w:rFonts w:ascii="Times New Roman" w:hAnsi="Times New Roman"/>
          <w:sz w:val="24"/>
          <w:szCs w:val="24"/>
          <w:lang w:bidi="hi-IN"/>
        </w:rPr>
        <w:t>«Поздравь маму, бабушку, сестренку»</w:t>
      </w:r>
      <w:r w:rsidR="00423F2A" w:rsidRPr="00232297">
        <w:rPr>
          <w:color w:val="000000"/>
        </w:rPr>
        <w:t xml:space="preserve"> </w:t>
      </w:r>
      <w:r w:rsidR="00423F2A" w:rsidRPr="00423F2A">
        <w:rPr>
          <w:rFonts w:ascii="Times New Roman" w:hAnsi="Times New Roman"/>
          <w:color w:val="000000"/>
          <w:sz w:val="24"/>
          <w:szCs w:val="24"/>
        </w:rPr>
        <w:t>«Блокадный хлеб»,</w:t>
      </w:r>
      <w:r w:rsidR="00423F2A" w:rsidRPr="00423F2A">
        <w:rPr>
          <w:rFonts w:ascii="Times New Roman" w:hAnsi="Times New Roman"/>
          <w:sz w:val="24"/>
          <w:szCs w:val="24"/>
        </w:rPr>
        <w:t xml:space="preserve"> «Мы Вместе» (в день присоединения Крыма к России),</w:t>
      </w:r>
      <w:r w:rsidR="00841D52">
        <w:rPr>
          <w:rFonts w:ascii="Times New Roman" w:hAnsi="Times New Roman"/>
          <w:sz w:val="24"/>
          <w:szCs w:val="24"/>
        </w:rPr>
        <w:t xml:space="preserve"> и др.</w:t>
      </w:r>
      <w:r w:rsidR="00423F2A" w:rsidRPr="00423F2A">
        <w:rPr>
          <w:rFonts w:ascii="Times New Roman" w:hAnsi="Times New Roman"/>
          <w:sz w:val="24"/>
          <w:szCs w:val="24"/>
        </w:rPr>
        <w:t xml:space="preserve"> </w:t>
      </w:r>
      <w:r w:rsidR="00841D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23F2A" w:rsidRPr="00232297">
        <w:rPr>
          <w:rFonts w:ascii="Times New Roman" w:hAnsi="Times New Roman"/>
          <w:sz w:val="24"/>
          <w:szCs w:val="24"/>
        </w:rPr>
        <w:t>Перечень акций и мероприятий, приуроченных ко Дню Победы: акция по «благоустройству памятных мест, аллей славы и мест воинских захоронений», «Письма Победы», «Георгиевская ленточка», «Бессмертный полк», республиканская акция «Эстафета Памяти».</w:t>
      </w:r>
      <w:r w:rsidR="00423F2A" w:rsidRPr="00232297">
        <w:rPr>
          <w:sz w:val="24"/>
          <w:szCs w:val="24"/>
        </w:rPr>
        <w:t xml:space="preserve">   </w:t>
      </w:r>
      <w:r w:rsidR="00FF6A4D" w:rsidRPr="00232297">
        <w:rPr>
          <w:sz w:val="24"/>
          <w:szCs w:val="24"/>
        </w:rPr>
        <w:t xml:space="preserve"> </w:t>
      </w:r>
    </w:p>
    <w:p w:rsidR="00232297" w:rsidRDefault="00232297" w:rsidP="00423F2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32297">
        <w:rPr>
          <w:rFonts w:ascii="Times New Roman" w:hAnsi="Times New Roman"/>
          <w:sz w:val="24"/>
          <w:szCs w:val="24"/>
        </w:rPr>
        <w:t xml:space="preserve">Ежегодно </w:t>
      </w:r>
      <w:r w:rsidR="00B34968">
        <w:rPr>
          <w:rFonts w:ascii="Times New Roman" w:hAnsi="Times New Roman"/>
          <w:sz w:val="24"/>
          <w:szCs w:val="24"/>
        </w:rPr>
        <w:t>г</w:t>
      </w:r>
      <w:r w:rsidR="00B34968" w:rsidRPr="00232297">
        <w:rPr>
          <w:rFonts w:ascii="Times New Roman" w:hAnsi="Times New Roman"/>
          <w:sz w:val="24"/>
          <w:szCs w:val="24"/>
        </w:rPr>
        <w:t xml:space="preserve">ородской волонтерский штаб ЦДТ с волонтерами ОУ города </w:t>
      </w:r>
      <w:r w:rsidR="00B34968">
        <w:rPr>
          <w:rFonts w:ascii="Times New Roman" w:hAnsi="Times New Roman"/>
          <w:sz w:val="24"/>
          <w:szCs w:val="24"/>
        </w:rPr>
        <w:t>участвует</w:t>
      </w:r>
      <w:r w:rsidRPr="00232297">
        <w:rPr>
          <w:rFonts w:ascii="Times New Roman" w:hAnsi="Times New Roman"/>
          <w:sz w:val="24"/>
          <w:szCs w:val="24"/>
        </w:rPr>
        <w:t xml:space="preserve"> </w:t>
      </w:r>
      <w:r w:rsidR="00B34968">
        <w:rPr>
          <w:rFonts w:ascii="Times New Roman" w:hAnsi="Times New Roman"/>
          <w:sz w:val="24"/>
          <w:szCs w:val="24"/>
        </w:rPr>
        <w:t xml:space="preserve">в </w:t>
      </w:r>
      <w:r w:rsidRPr="00232297">
        <w:rPr>
          <w:rFonts w:ascii="Times New Roman" w:hAnsi="Times New Roman"/>
          <w:sz w:val="24"/>
          <w:szCs w:val="24"/>
        </w:rPr>
        <w:t>Благотворительн</w:t>
      </w:r>
      <w:r w:rsidR="00B34968">
        <w:rPr>
          <w:rFonts w:ascii="Times New Roman" w:hAnsi="Times New Roman"/>
          <w:sz w:val="24"/>
          <w:szCs w:val="24"/>
        </w:rPr>
        <w:t>ой</w:t>
      </w:r>
      <w:r w:rsidRPr="00232297">
        <w:rPr>
          <w:rFonts w:ascii="Times New Roman" w:hAnsi="Times New Roman"/>
          <w:sz w:val="24"/>
          <w:szCs w:val="24"/>
        </w:rPr>
        <w:t xml:space="preserve"> акци</w:t>
      </w:r>
      <w:r w:rsidR="00B34968">
        <w:rPr>
          <w:rFonts w:ascii="Times New Roman" w:hAnsi="Times New Roman"/>
          <w:sz w:val="24"/>
          <w:szCs w:val="24"/>
        </w:rPr>
        <w:t>и</w:t>
      </w:r>
      <w:r w:rsidRPr="00232297">
        <w:rPr>
          <w:rFonts w:ascii="Times New Roman" w:hAnsi="Times New Roman"/>
          <w:sz w:val="24"/>
          <w:szCs w:val="24"/>
        </w:rPr>
        <w:t xml:space="preserve"> «</w:t>
      </w:r>
      <w:r w:rsidR="00DA7B01">
        <w:rPr>
          <w:rFonts w:ascii="Times New Roman" w:hAnsi="Times New Roman"/>
          <w:sz w:val="24"/>
          <w:szCs w:val="24"/>
        </w:rPr>
        <w:t>Соберем ребенка в школу</w:t>
      </w:r>
      <w:r w:rsidR="00B34968">
        <w:rPr>
          <w:rFonts w:ascii="Times New Roman" w:hAnsi="Times New Roman"/>
          <w:sz w:val="24"/>
          <w:szCs w:val="24"/>
        </w:rPr>
        <w:t xml:space="preserve">», оказывая </w:t>
      </w:r>
      <w:r w:rsidRPr="00232297">
        <w:rPr>
          <w:rFonts w:ascii="Times New Roman" w:hAnsi="Times New Roman"/>
          <w:sz w:val="24"/>
          <w:szCs w:val="24"/>
        </w:rPr>
        <w:t>помо</w:t>
      </w:r>
      <w:r w:rsidR="00B34968">
        <w:rPr>
          <w:rFonts w:ascii="Times New Roman" w:hAnsi="Times New Roman"/>
          <w:sz w:val="24"/>
          <w:szCs w:val="24"/>
        </w:rPr>
        <w:t>щь</w:t>
      </w:r>
      <w:r w:rsidRPr="00232297">
        <w:rPr>
          <w:rFonts w:ascii="Times New Roman" w:hAnsi="Times New Roman"/>
          <w:sz w:val="24"/>
          <w:szCs w:val="24"/>
        </w:rPr>
        <w:t xml:space="preserve"> малоимущим, многодетным</w:t>
      </w:r>
      <w:r w:rsidR="00841D52">
        <w:rPr>
          <w:rFonts w:ascii="Times New Roman" w:hAnsi="Times New Roman"/>
          <w:sz w:val="24"/>
          <w:szCs w:val="24"/>
        </w:rPr>
        <w:t xml:space="preserve"> семьям, детям с ОВЗ. В этом году</w:t>
      </w:r>
      <w:r w:rsidRPr="00232297">
        <w:rPr>
          <w:rFonts w:ascii="Times New Roman" w:hAnsi="Times New Roman"/>
          <w:sz w:val="24"/>
          <w:szCs w:val="24"/>
        </w:rPr>
        <w:t xml:space="preserve"> </w:t>
      </w:r>
      <w:r w:rsidR="00DA7B01">
        <w:rPr>
          <w:rFonts w:ascii="Times New Roman" w:hAnsi="Times New Roman"/>
          <w:sz w:val="24"/>
          <w:szCs w:val="24"/>
        </w:rPr>
        <w:t>наряду с существенным вкладом в респ</w:t>
      </w:r>
      <w:r w:rsidR="00224272">
        <w:rPr>
          <w:rFonts w:ascii="Times New Roman" w:hAnsi="Times New Roman"/>
          <w:sz w:val="24"/>
          <w:szCs w:val="24"/>
        </w:rPr>
        <w:t xml:space="preserve">убликанскую акцию (денежный вклад, </w:t>
      </w:r>
      <w:proofErr w:type="spellStart"/>
      <w:proofErr w:type="gramStart"/>
      <w:r w:rsidR="00224272">
        <w:rPr>
          <w:rFonts w:ascii="Times New Roman" w:hAnsi="Times New Roman"/>
          <w:sz w:val="24"/>
          <w:szCs w:val="24"/>
        </w:rPr>
        <w:t>кан</w:t>
      </w:r>
      <w:r w:rsidR="00DA7B01">
        <w:rPr>
          <w:rFonts w:ascii="Times New Roman" w:hAnsi="Times New Roman"/>
          <w:sz w:val="24"/>
          <w:szCs w:val="24"/>
        </w:rPr>
        <w:t>ц.товары</w:t>
      </w:r>
      <w:proofErr w:type="spellEnd"/>
      <w:proofErr w:type="gramEnd"/>
      <w:r w:rsidR="00DA7B01">
        <w:rPr>
          <w:rFonts w:ascii="Times New Roman" w:hAnsi="Times New Roman"/>
          <w:sz w:val="24"/>
          <w:szCs w:val="24"/>
        </w:rPr>
        <w:t xml:space="preserve"> и другие школьные принадлежности</w:t>
      </w:r>
      <w:r w:rsidR="00224272">
        <w:rPr>
          <w:rFonts w:ascii="Times New Roman" w:hAnsi="Times New Roman"/>
          <w:sz w:val="24"/>
          <w:szCs w:val="24"/>
        </w:rPr>
        <w:t xml:space="preserve">),  </w:t>
      </w:r>
      <w:r w:rsidRPr="00232297">
        <w:rPr>
          <w:rFonts w:ascii="Times New Roman" w:hAnsi="Times New Roman"/>
          <w:sz w:val="24"/>
          <w:szCs w:val="24"/>
        </w:rPr>
        <w:t xml:space="preserve">была </w:t>
      </w:r>
      <w:r w:rsidR="00224272">
        <w:rPr>
          <w:rFonts w:ascii="Times New Roman" w:hAnsi="Times New Roman"/>
          <w:sz w:val="24"/>
          <w:szCs w:val="24"/>
        </w:rPr>
        <w:t xml:space="preserve">также </w:t>
      </w:r>
      <w:r w:rsidRPr="00232297">
        <w:rPr>
          <w:rFonts w:ascii="Times New Roman" w:hAnsi="Times New Roman"/>
          <w:sz w:val="24"/>
          <w:szCs w:val="24"/>
        </w:rPr>
        <w:t xml:space="preserve">оказана адресная помощь </w:t>
      </w:r>
      <w:r w:rsidR="00195512">
        <w:rPr>
          <w:rFonts w:ascii="Times New Roman" w:hAnsi="Times New Roman"/>
          <w:sz w:val="24"/>
          <w:szCs w:val="24"/>
        </w:rPr>
        <w:t>18</w:t>
      </w:r>
      <w:r w:rsidRPr="00232297">
        <w:rPr>
          <w:rFonts w:ascii="Times New Roman" w:hAnsi="Times New Roman"/>
          <w:sz w:val="24"/>
          <w:szCs w:val="24"/>
        </w:rPr>
        <w:t xml:space="preserve"> малоимущим и многодетным семьям</w:t>
      </w:r>
      <w:r w:rsidR="00224272">
        <w:rPr>
          <w:rFonts w:ascii="Times New Roman" w:hAnsi="Times New Roman"/>
          <w:sz w:val="24"/>
          <w:szCs w:val="24"/>
        </w:rPr>
        <w:t xml:space="preserve"> нашего города</w:t>
      </w:r>
      <w:r w:rsidRPr="00232297">
        <w:rPr>
          <w:rFonts w:ascii="Times New Roman" w:hAnsi="Times New Roman"/>
          <w:sz w:val="24"/>
          <w:szCs w:val="24"/>
        </w:rPr>
        <w:t xml:space="preserve">.  </w:t>
      </w:r>
    </w:p>
    <w:p w:rsidR="00CA088F" w:rsidRDefault="00CA088F" w:rsidP="000A1C2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A088F">
        <w:rPr>
          <w:rFonts w:ascii="Times New Roman" w:hAnsi="Times New Roman"/>
          <w:sz w:val="24"/>
          <w:szCs w:val="24"/>
        </w:rPr>
        <w:t xml:space="preserve">В рамках благотворительности ежегодно с 01 октября по 30 октября ЦДТ организует </w:t>
      </w:r>
      <w:proofErr w:type="gramStart"/>
      <w:r w:rsidRPr="00CA088F">
        <w:rPr>
          <w:rFonts w:ascii="Times New Roman" w:hAnsi="Times New Roman"/>
          <w:sz w:val="24"/>
          <w:szCs w:val="24"/>
        </w:rPr>
        <w:t>месячник  Пожилого</w:t>
      </w:r>
      <w:proofErr w:type="gramEnd"/>
      <w:r w:rsidRPr="00CA088F">
        <w:rPr>
          <w:rFonts w:ascii="Times New Roman" w:hAnsi="Times New Roman"/>
          <w:sz w:val="24"/>
          <w:szCs w:val="24"/>
        </w:rPr>
        <w:t xml:space="preserve">  </w:t>
      </w:r>
      <w:r w:rsidR="000A1C22">
        <w:rPr>
          <w:rFonts w:ascii="Times New Roman" w:hAnsi="Times New Roman"/>
          <w:sz w:val="24"/>
          <w:szCs w:val="24"/>
        </w:rPr>
        <w:t xml:space="preserve">человека </w:t>
      </w:r>
      <w:r w:rsidRPr="00CA088F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CA088F">
        <w:rPr>
          <w:rFonts w:ascii="Times New Roman" w:hAnsi="Times New Roman"/>
          <w:sz w:val="24"/>
          <w:szCs w:val="24"/>
        </w:rPr>
        <w:t>г.о.Баксан</w:t>
      </w:r>
      <w:proofErr w:type="spellEnd"/>
      <w:r w:rsidRPr="00CA088F">
        <w:rPr>
          <w:rFonts w:ascii="Times New Roman" w:hAnsi="Times New Roman"/>
          <w:sz w:val="24"/>
          <w:szCs w:val="24"/>
        </w:rPr>
        <w:t xml:space="preserve">  «Мы рядом». 18 октября волонтеры посетили ГКУ «Нальчикский дом-интернат для престарелых и инвалидов» Министерства труда, занятости и социальной защиты КБР. Им была оказана матер</w:t>
      </w:r>
      <w:r w:rsidR="000A1C22">
        <w:rPr>
          <w:rFonts w:ascii="Times New Roman" w:hAnsi="Times New Roman"/>
          <w:sz w:val="24"/>
          <w:szCs w:val="24"/>
        </w:rPr>
        <w:t>иальная помощь в виде продуктов</w:t>
      </w:r>
      <w:r w:rsidRPr="00CA088F">
        <w:rPr>
          <w:rFonts w:ascii="Times New Roman" w:hAnsi="Times New Roman"/>
          <w:sz w:val="24"/>
          <w:szCs w:val="24"/>
        </w:rPr>
        <w:t>, вещ</w:t>
      </w:r>
      <w:r w:rsidR="000A1C22">
        <w:rPr>
          <w:rFonts w:ascii="Times New Roman" w:hAnsi="Times New Roman"/>
          <w:sz w:val="24"/>
          <w:szCs w:val="24"/>
        </w:rPr>
        <w:t>ей</w:t>
      </w:r>
      <w:r w:rsidRPr="00CA088F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CA088F">
        <w:rPr>
          <w:rFonts w:ascii="Times New Roman" w:hAnsi="Times New Roman"/>
          <w:sz w:val="24"/>
          <w:szCs w:val="24"/>
        </w:rPr>
        <w:t>медикамент</w:t>
      </w:r>
      <w:r w:rsidR="000A1C22">
        <w:rPr>
          <w:rFonts w:ascii="Times New Roman" w:hAnsi="Times New Roman"/>
          <w:sz w:val="24"/>
          <w:szCs w:val="24"/>
        </w:rPr>
        <w:t>ов</w:t>
      </w:r>
      <w:r w:rsidRPr="00CA088F">
        <w:rPr>
          <w:rFonts w:ascii="Times New Roman" w:hAnsi="Times New Roman"/>
          <w:sz w:val="24"/>
          <w:szCs w:val="24"/>
        </w:rPr>
        <w:t>.</w:t>
      </w:r>
      <w:r w:rsidRPr="00CA088F">
        <w:rPr>
          <w:rFonts w:ascii="Times New Roman" w:hAnsi="Times New Roman"/>
          <w:color w:val="000000"/>
          <w:sz w:val="10"/>
          <w:szCs w:val="10"/>
        </w:rPr>
        <w:t>.</w:t>
      </w:r>
      <w:proofErr w:type="gramEnd"/>
      <w:r w:rsidRPr="00CA088F">
        <w:rPr>
          <w:rFonts w:ascii="Times New Roman" w:hAnsi="Times New Roman"/>
          <w:color w:val="000000"/>
          <w:sz w:val="10"/>
          <w:szCs w:val="10"/>
        </w:rPr>
        <w:t xml:space="preserve"> </w:t>
      </w:r>
      <w:r w:rsidRPr="00CA088F">
        <w:rPr>
          <w:rFonts w:ascii="Times New Roman" w:hAnsi="Times New Roman"/>
          <w:color w:val="000000"/>
          <w:sz w:val="24"/>
          <w:szCs w:val="24"/>
        </w:rPr>
        <w:t xml:space="preserve">Адресная помощь, </w:t>
      </w:r>
      <w:proofErr w:type="gramStart"/>
      <w:r w:rsidRPr="00CA088F">
        <w:rPr>
          <w:rFonts w:ascii="Times New Roman" w:hAnsi="Times New Roman"/>
          <w:color w:val="000000"/>
          <w:sz w:val="24"/>
          <w:szCs w:val="24"/>
        </w:rPr>
        <w:t>также,  была</w:t>
      </w:r>
      <w:proofErr w:type="gramEnd"/>
      <w:r w:rsidRPr="00CA088F">
        <w:rPr>
          <w:rFonts w:ascii="Times New Roman" w:hAnsi="Times New Roman"/>
          <w:color w:val="000000"/>
          <w:sz w:val="24"/>
          <w:szCs w:val="24"/>
        </w:rPr>
        <w:t xml:space="preserve"> оказана 25-ти семьям в </w:t>
      </w:r>
      <w:proofErr w:type="spellStart"/>
      <w:r w:rsidRPr="00CA088F">
        <w:rPr>
          <w:rFonts w:ascii="Times New Roman" w:hAnsi="Times New Roman"/>
          <w:color w:val="000000"/>
          <w:sz w:val="24"/>
          <w:szCs w:val="24"/>
        </w:rPr>
        <w:t>г.о.Баксан</w:t>
      </w:r>
      <w:proofErr w:type="spellEnd"/>
      <w:r w:rsidRPr="00CA088F">
        <w:rPr>
          <w:rFonts w:ascii="Times New Roman" w:hAnsi="Times New Roman"/>
          <w:color w:val="000000"/>
          <w:sz w:val="24"/>
          <w:szCs w:val="24"/>
        </w:rPr>
        <w:t>.</w:t>
      </w:r>
    </w:p>
    <w:p w:rsidR="001B0146" w:rsidRDefault="00232297" w:rsidP="00314E3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A1C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423F2A" w:rsidRPr="00232297">
        <w:rPr>
          <w:rFonts w:ascii="Times New Roman" w:hAnsi="Times New Roman"/>
          <w:sz w:val="24"/>
          <w:szCs w:val="24"/>
        </w:rPr>
        <w:t xml:space="preserve">Большое значение имеет поддержка </w:t>
      </w:r>
      <w:proofErr w:type="gramStart"/>
      <w:r w:rsidR="00423F2A" w:rsidRPr="00232297">
        <w:rPr>
          <w:rFonts w:ascii="Times New Roman" w:hAnsi="Times New Roman"/>
          <w:sz w:val="24"/>
          <w:szCs w:val="24"/>
        </w:rPr>
        <w:t>наших земляков</w:t>
      </w:r>
      <w:proofErr w:type="gramEnd"/>
      <w:r w:rsidR="00423F2A" w:rsidRPr="00232297">
        <w:rPr>
          <w:rFonts w:ascii="Times New Roman" w:hAnsi="Times New Roman"/>
          <w:sz w:val="24"/>
          <w:szCs w:val="24"/>
        </w:rPr>
        <w:t xml:space="preserve"> находящихся в зоне проведения специальной военной операции.  Волонтеры, учащиеся образовательных учреждений </w:t>
      </w:r>
      <w:proofErr w:type="spellStart"/>
      <w:r w:rsidR="00423F2A" w:rsidRPr="00232297">
        <w:rPr>
          <w:rFonts w:ascii="Times New Roman" w:hAnsi="Times New Roman"/>
          <w:sz w:val="24"/>
          <w:szCs w:val="24"/>
        </w:rPr>
        <w:t>г.о</w:t>
      </w:r>
      <w:proofErr w:type="spellEnd"/>
      <w:r w:rsidR="00423F2A" w:rsidRPr="00232297">
        <w:rPr>
          <w:rFonts w:ascii="Times New Roman" w:hAnsi="Times New Roman"/>
          <w:sz w:val="24"/>
          <w:szCs w:val="24"/>
        </w:rPr>
        <w:t>. Баксан приняли активное участие не только в акциях «Письмо солдату», «Фронтовая открытка», «Добрые письма</w:t>
      </w:r>
      <w:proofErr w:type="gramStart"/>
      <w:r w:rsidR="00423F2A" w:rsidRPr="00232297">
        <w:rPr>
          <w:rFonts w:ascii="Times New Roman" w:hAnsi="Times New Roman"/>
          <w:sz w:val="24"/>
          <w:szCs w:val="24"/>
        </w:rPr>
        <w:t>»,  но</w:t>
      </w:r>
      <w:proofErr w:type="gramEnd"/>
      <w:r w:rsidR="00423F2A" w:rsidRPr="00232297">
        <w:rPr>
          <w:rFonts w:ascii="Times New Roman" w:hAnsi="Times New Roman"/>
          <w:sz w:val="24"/>
          <w:szCs w:val="24"/>
        </w:rPr>
        <w:t xml:space="preserve"> и в акциях по сбору гуманитарной помощи для участников СВО. Были собраны предметы</w:t>
      </w:r>
      <w:r w:rsidR="00423F2A" w:rsidRPr="00D21618">
        <w:rPr>
          <w:rFonts w:ascii="Times New Roman" w:hAnsi="Times New Roman"/>
          <w:sz w:val="24"/>
          <w:szCs w:val="24"/>
        </w:rPr>
        <w:t xml:space="preserve"> первой необходимости, медикаменты для оказания первой помощи, комплекты постельного и н</w:t>
      </w:r>
      <w:r w:rsidR="00224272">
        <w:rPr>
          <w:rFonts w:ascii="Times New Roman" w:hAnsi="Times New Roman"/>
          <w:sz w:val="24"/>
          <w:szCs w:val="24"/>
        </w:rPr>
        <w:t>ижнего белья, продукты питания.</w:t>
      </w:r>
      <w:r w:rsidR="00423F2A" w:rsidRPr="00D21618">
        <w:rPr>
          <w:rFonts w:ascii="Times New Roman" w:hAnsi="Times New Roman"/>
          <w:sz w:val="24"/>
          <w:szCs w:val="24"/>
        </w:rPr>
        <w:t xml:space="preserve"> </w:t>
      </w:r>
      <w:r w:rsidR="00FF6A4D">
        <w:rPr>
          <w:rFonts w:ascii="Times New Roman" w:hAnsi="Times New Roman"/>
          <w:sz w:val="24"/>
          <w:szCs w:val="24"/>
        </w:rPr>
        <w:t>В наш</w:t>
      </w:r>
      <w:r w:rsidR="00423F2A" w:rsidRPr="00D21618">
        <w:rPr>
          <w:rFonts w:ascii="Times New Roman" w:hAnsi="Times New Roman"/>
          <w:sz w:val="24"/>
          <w:szCs w:val="24"/>
        </w:rPr>
        <w:t xml:space="preserve"> штаб</w:t>
      </w:r>
      <w:r w:rsidR="00FF6A4D">
        <w:rPr>
          <w:rFonts w:ascii="Times New Roman" w:hAnsi="Times New Roman"/>
          <w:sz w:val="24"/>
          <w:szCs w:val="24"/>
        </w:rPr>
        <w:t xml:space="preserve"> по оказанию гуманитарной помощи</w:t>
      </w:r>
      <w:r w:rsidR="00423F2A" w:rsidRPr="00D21618">
        <w:rPr>
          <w:rFonts w:ascii="Times New Roman" w:hAnsi="Times New Roman"/>
          <w:sz w:val="24"/>
          <w:szCs w:val="24"/>
        </w:rPr>
        <w:t xml:space="preserve"> #МЫВМЕСТЕ </w:t>
      </w:r>
      <w:proofErr w:type="gramStart"/>
      <w:r w:rsidR="00FF6A4D">
        <w:rPr>
          <w:rFonts w:ascii="Times New Roman" w:hAnsi="Times New Roman"/>
          <w:sz w:val="24"/>
          <w:szCs w:val="24"/>
        </w:rPr>
        <w:t>обращаются</w:t>
      </w:r>
      <w:proofErr w:type="gramEnd"/>
      <w:r w:rsidR="00FF6A4D">
        <w:rPr>
          <w:rFonts w:ascii="Times New Roman" w:hAnsi="Times New Roman"/>
          <w:sz w:val="24"/>
          <w:szCs w:val="24"/>
        </w:rPr>
        <w:t xml:space="preserve"> и неравнодушные граждане</w:t>
      </w:r>
      <w:r w:rsidR="00423F2A" w:rsidRPr="00D21618">
        <w:rPr>
          <w:rFonts w:ascii="Times New Roman" w:hAnsi="Times New Roman"/>
          <w:sz w:val="24"/>
          <w:szCs w:val="24"/>
        </w:rPr>
        <w:t xml:space="preserve"> перед</w:t>
      </w:r>
      <w:r w:rsidR="00FF6A4D">
        <w:rPr>
          <w:rFonts w:ascii="Times New Roman" w:hAnsi="Times New Roman"/>
          <w:sz w:val="24"/>
          <w:szCs w:val="24"/>
        </w:rPr>
        <w:t xml:space="preserve">ают </w:t>
      </w:r>
      <w:r w:rsidR="00423F2A" w:rsidRPr="00D21618">
        <w:rPr>
          <w:rFonts w:ascii="Times New Roman" w:hAnsi="Times New Roman"/>
          <w:sz w:val="24"/>
          <w:szCs w:val="24"/>
        </w:rPr>
        <w:t>теплые вещи нашим героям,</w:t>
      </w:r>
      <w:r w:rsidR="00FF6A4D">
        <w:rPr>
          <w:rFonts w:ascii="Times New Roman" w:hAnsi="Times New Roman"/>
          <w:sz w:val="24"/>
          <w:szCs w:val="24"/>
        </w:rPr>
        <w:t xml:space="preserve"> продукты питания.</w:t>
      </w:r>
      <w:r w:rsidR="00423F2A" w:rsidRPr="00D21618">
        <w:rPr>
          <w:rFonts w:ascii="Times New Roman" w:hAnsi="Times New Roman"/>
          <w:sz w:val="24"/>
          <w:szCs w:val="24"/>
        </w:rPr>
        <w:t xml:space="preserve"> </w:t>
      </w:r>
      <w:r w:rsidR="00FF6A4D">
        <w:rPr>
          <w:rFonts w:ascii="Times New Roman" w:hAnsi="Times New Roman"/>
          <w:sz w:val="24"/>
          <w:szCs w:val="24"/>
        </w:rPr>
        <w:t xml:space="preserve"> </w:t>
      </w:r>
      <w:r w:rsidR="00224272">
        <w:rPr>
          <w:rFonts w:ascii="Times New Roman" w:hAnsi="Times New Roman"/>
          <w:sz w:val="24"/>
          <w:szCs w:val="24"/>
        </w:rPr>
        <w:t>Ребята, также, участвовали в изготовлении маскировочных сетей.</w:t>
      </w:r>
      <w:r w:rsidR="00423F2A" w:rsidRPr="00D21618">
        <w:rPr>
          <w:rFonts w:ascii="Times New Roman" w:hAnsi="Times New Roman"/>
          <w:sz w:val="24"/>
          <w:szCs w:val="24"/>
        </w:rPr>
        <w:t xml:space="preserve"> </w:t>
      </w:r>
      <w:r w:rsidR="00FF6A4D">
        <w:rPr>
          <w:rFonts w:ascii="Times New Roman" w:hAnsi="Times New Roman"/>
          <w:sz w:val="24"/>
          <w:szCs w:val="24"/>
        </w:rPr>
        <w:t xml:space="preserve"> </w:t>
      </w:r>
    </w:p>
    <w:p w:rsidR="00CA088F" w:rsidRDefault="000A1C22" w:rsidP="001B014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224272">
        <w:rPr>
          <w:rFonts w:ascii="Times New Roman" w:hAnsi="Times New Roman"/>
          <w:color w:val="000000"/>
          <w:sz w:val="24"/>
          <w:szCs w:val="24"/>
        </w:rPr>
        <w:t xml:space="preserve">Для волонтеров организуются круглые столы, образовательные встречи с представителями как </w:t>
      </w:r>
      <w:proofErr w:type="gramStart"/>
      <w:r w:rsidR="00224272">
        <w:rPr>
          <w:rFonts w:ascii="Times New Roman" w:hAnsi="Times New Roman"/>
          <w:color w:val="000000"/>
          <w:sz w:val="24"/>
          <w:szCs w:val="24"/>
        </w:rPr>
        <w:t>Ресурсного  центра</w:t>
      </w:r>
      <w:proofErr w:type="gramEnd"/>
      <w:r w:rsidR="00224272">
        <w:rPr>
          <w:rFonts w:ascii="Times New Roman" w:hAnsi="Times New Roman"/>
          <w:color w:val="000000"/>
          <w:sz w:val="24"/>
          <w:szCs w:val="24"/>
        </w:rPr>
        <w:t xml:space="preserve"> развития </w:t>
      </w:r>
      <w:proofErr w:type="spellStart"/>
      <w:r w:rsidR="00224272">
        <w:rPr>
          <w:rFonts w:ascii="Times New Roman" w:hAnsi="Times New Roman"/>
          <w:color w:val="000000"/>
          <w:sz w:val="24"/>
          <w:szCs w:val="24"/>
        </w:rPr>
        <w:t>волонтерства</w:t>
      </w:r>
      <w:proofErr w:type="spellEnd"/>
      <w:r w:rsidR="00224272">
        <w:rPr>
          <w:rFonts w:ascii="Times New Roman" w:hAnsi="Times New Roman"/>
          <w:color w:val="000000"/>
          <w:sz w:val="24"/>
          <w:szCs w:val="24"/>
        </w:rPr>
        <w:t xml:space="preserve"> (добровольчества) КБР, так и с представителями различных ведомств (</w:t>
      </w:r>
      <w:r w:rsidR="00314E39" w:rsidRPr="00D21618">
        <w:rPr>
          <w:rFonts w:ascii="Times New Roman" w:hAnsi="Times New Roman"/>
          <w:sz w:val="24"/>
          <w:szCs w:val="24"/>
        </w:rPr>
        <w:t xml:space="preserve">правоохранительных </w:t>
      </w:r>
      <w:r w:rsidR="00314E39">
        <w:rPr>
          <w:rFonts w:ascii="Times New Roman" w:hAnsi="Times New Roman"/>
          <w:sz w:val="24"/>
          <w:szCs w:val="24"/>
        </w:rPr>
        <w:t xml:space="preserve">органов, </w:t>
      </w:r>
      <w:r w:rsidR="00D855EF">
        <w:rPr>
          <w:rFonts w:ascii="Times New Roman" w:hAnsi="Times New Roman"/>
          <w:sz w:val="24"/>
          <w:szCs w:val="24"/>
        </w:rPr>
        <w:t xml:space="preserve"> здравоохранения, </w:t>
      </w:r>
      <w:r w:rsidR="00224272">
        <w:rPr>
          <w:rFonts w:ascii="Times New Roman" w:hAnsi="Times New Roman"/>
          <w:sz w:val="24"/>
          <w:szCs w:val="24"/>
        </w:rPr>
        <w:t xml:space="preserve"> </w:t>
      </w:r>
      <w:r w:rsidR="00D855EF">
        <w:rPr>
          <w:rFonts w:ascii="Times New Roman" w:hAnsi="Times New Roman"/>
          <w:sz w:val="24"/>
          <w:szCs w:val="24"/>
        </w:rPr>
        <w:t>органов власти)</w:t>
      </w:r>
      <w:r w:rsidR="00314E39" w:rsidRPr="00D21618">
        <w:rPr>
          <w:rFonts w:ascii="Times New Roman" w:hAnsi="Times New Roman"/>
          <w:sz w:val="24"/>
          <w:szCs w:val="24"/>
        </w:rPr>
        <w:t xml:space="preserve">.  </w:t>
      </w:r>
    </w:p>
    <w:p w:rsidR="00CA088F" w:rsidRPr="00E97EC1" w:rsidRDefault="00CA088F" w:rsidP="001B014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97EC1">
        <w:rPr>
          <w:rFonts w:ascii="Times New Roman" w:hAnsi="Times New Roman"/>
          <w:sz w:val="24"/>
          <w:szCs w:val="24"/>
        </w:rPr>
        <w:t>В рамках профилактики терроризма и экстремизма</w:t>
      </w:r>
      <w:r w:rsidR="000A1C22">
        <w:rPr>
          <w:rFonts w:ascii="Times New Roman" w:hAnsi="Times New Roman"/>
          <w:sz w:val="24"/>
          <w:szCs w:val="24"/>
        </w:rPr>
        <w:t xml:space="preserve"> </w:t>
      </w:r>
      <w:r w:rsidRPr="00E97EC1">
        <w:rPr>
          <w:rFonts w:ascii="Times New Roman" w:hAnsi="Times New Roman"/>
          <w:sz w:val="24"/>
          <w:szCs w:val="24"/>
        </w:rPr>
        <w:t xml:space="preserve">10 </w:t>
      </w:r>
      <w:proofErr w:type="gramStart"/>
      <w:r w:rsidRPr="00E97EC1">
        <w:rPr>
          <w:rFonts w:ascii="Times New Roman" w:hAnsi="Times New Roman"/>
          <w:sz w:val="24"/>
          <w:szCs w:val="24"/>
        </w:rPr>
        <w:t>октября  в</w:t>
      </w:r>
      <w:proofErr w:type="gramEnd"/>
      <w:r w:rsidRPr="00E97EC1">
        <w:rPr>
          <w:rFonts w:ascii="Times New Roman" w:hAnsi="Times New Roman"/>
          <w:sz w:val="24"/>
          <w:szCs w:val="24"/>
        </w:rPr>
        <w:t xml:space="preserve"> Центре детского творчества </w:t>
      </w:r>
      <w:proofErr w:type="spellStart"/>
      <w:r w:rsidRPr="00E97EC1">
        <w:rPr>
          <w:rFonts w:ascii="Times New Roman" w:hAnsi="Times New Roman"/>
          <w:sz w:val="24"/>
          <w:szCs w:val="24"/>
        </w:rPr>
        <w:t>г.о.Баксан</w:t>
      </w:r>
      <w:proofErr w:type="spellEnd"/>
      <w:r w:rsidRPr="00E97EC1">
        <w:rPr>
          <w:rFonts w:ascii="Times New Roman" w:hAnsi="Times New Roman"/>
          <w:sz w:val="24"/>
          <w:szCs w:val="24"/>
        </w:rPr>
        <w:t>, прошла встреча со старшим оперуполномоченным Центра по противодействию экстремизму Мин</w:t>
      </w:r>
      <w:r w:rsidR="000A1C22">
        <w:rPr>
          <w:rFonts w:ascii="Times New Roman" w:hAnsi="Times New Roman"/>
          <w:sz w:val="24"/>
          <w:szCs w:val="24"/>
        </w:rPr>
        <w:t>истерства Внутренних дел по КБР</w:t>
      </w:r>
      <w:r w:rsidRPr="00E97EC1">
        <w:rPr>
          <w:rFonts w:ascii="Times New Roman" w:hAnsi="Times New Roman"/>
          <w:sz w:val="24"/>
          <w:szCs w:val="24"/>
        </w:rPr>
        <w:t xml:space="preserve">, старшим лейтенантом полиции </w:t>
      </w:r>
      <w:proofErr w:type="spellStart"/>
      <w:r w:rsidRPr="00E97EC1">
        <w:rPr>
          <w:rFonts w:ascii="Times New Roman" w:hAnsi="Times New Roman"/>
          <w:sz w:val="24"/>
          <w:szCs w:val="24"/>
        </w:rPr>
        <w:t>Гуслистовой</w:t>
      </w:r>
      <w:proofErr w:type="spellEnd"/>
      <w:r w:rsidRPr="00E97EC1">
        <w:rPr>
          <w:rFonts w:ascii="Times New Roman" w:hAnsi="Times New Roman"/>
          <w:sz w:val="24"/>
          <w:szCs w:val="24"/>
        </w:rPr>
        <w:t xml:space="preserve"> В.А.  </w:t>
      </w:r>
    </w:p>
    <w:p w:rsidR="00314E39" w:rsidRPr="00415FB0" w:rsidRDefault="000A1C22" w:rsidP="001B014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A088F" w:rsidRPr="00415FB0">
        <w:rPr>
          <w:rFonts w:ascii="Times New Roman" w:hAnsi="Times New Roman"/>
          <w:sz w:val="24"/>
          <w:szCs w:val="24"/>
        </w:rPr>
        <w:t xml:space="preserve">19 ноября в рамках второго этапа межведомственной </w:t>
      </w:r>
      <w:r>
        <w:rPr>
          <w:rFonts w:ascii="Times New Roman" w:hAnsi="Times New Roman"/>
          <w:sz w:val="24"/>
          <w:szCs w:val="24"/>
        </w:rPr>
        <w:t>комплексной оперативно-</w:t>
      </w:r>
      <w:r w:rsidR="00CA088F" w:rsidRPr="00415FB0">
        <w:rPr>
          <w:rFonts w:ascii="Times New Roman" w:hAnsi="Times New Roman"/>
          <w:sz w:val="24"/>
          <w:szCs w:val="24"/>
        </w:rPr>
        <w:t>профилактической операции «</w:t>
      </w:r>
      <w:proofErr w:type="gramStart"/>
      <w:r w:rsidR="00CA088F" w:rsidRPr="00415FB0">
        <w:rPr>
          <w:rFonts w:ascii="Times New Roman" w:hAnsi="Times New Roman"/>
          <w:sz w:val="24"/>
          <w:szCs w:val="24"/>
        </w:rPr>
        <w:t>Чистое  поколение</w:t>
      </w:r>
      <w:proofErr w:type="gramEnd"/>
      <w:r w:rsidR="00CA088F" w:rsidRPr="00415FB0">
        <w:rPr>
          <w:rFonts w:ascii="Times New Roman" w:hAnsi="Times New Roman"/>
          <w:sz w:val="24"/>
          <w:szCs w:val="24"/>
        </w:rPr>
        <w:t xml:space="preserve">-2024» в </w:t>
      </w:r>
      <w:proofErr w:type="spellStart"/>
      <w:r w:rsidR="00CA088F" w:rsidRPr="00415FB0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обро.Центре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состоялось семинар-</w:t>
      </w:r>
      <w:r w:rsidR="00CA088F" w:rsidRPr="00415FB0">
        <w:rPr>
          <w:rFonts w:ascii="Times New Roman" w:hAnsi="Times New Roman"/>
          <w:sz w:val="24"/>
          <w:szCs w:val="24"/>
        </w:rPr>
        <w:t>совещание с участием представителей Управления по контролю за оборотом наркотиков МВД по КБР.</w:t>
      </w:r>
      <w:r w:rsidR="00314E39" w:rsidRPr="00415FB0">
        <w:rPr>
          <w:rFonts w:ascii="Times New Roman" w:hAnsi="Times New Roman"/>
          <w:sz w:val="24"/>
          <w:szCs w:val="24"/>
        </w:rPr>
        <w:t xml:space="preserve"> </w:t>
      </w:r>
    </w:p>
    <w:p w:rsidR="00CA088F" w:rsidRPr="00E97EC1" w:rsidRDefault="005E5468" w:rsidP="000A1C22">
      <w:pPr>
        <w:pStyle w:val="a7"/>
        <w:jc w:val="both"/>
        <w:rPr>
          <w:rFonts w:ascii="Times New Roman" w:hAnsi="Times New Roman"/>
          <w:sz w:val="10"/>
          <w:szCs w:val="10"/>
        </w:rPr>
      </w:pPr>
      <w:r w:rsidRPr="00415FB0">
        <w:rPr>
          <w:rFonts w:ascii="Times New Roman" w:hAnsi="Times New Roman"/>
          <w:sz w:val="24"/>
          <w:szCs w:val="24"/>
        </w:rPr>
        <w:t xml:space="preserve">     </w:t>
      </w:r>
      <w:r w:rsidR="00CA088F" w:rsidRPr="00415FB0">
        <w:rPr>
          <w:rStyle w:val="selectable-text"/>
          <w:rFonts w:ascii="Times New Roman" w:hAnsi="Times New Roman"/>
          <w:sz w:val="24"/>
          <w:szCs w:val="24"/>
        </w:rPr>
        <w:t xml:space="preserve">14 декабря   в </w:t>
      </w:r>
      <w:proofErr w:type="spellStart"/>
      <w:r w:rsidR="00CA088F" w:rsidRPr="00415FB0">
        <w:rPr>
          <w:rStyle w:val="selectable-text"/>
          <w:rFonts w:ascii="Times New Roman" w:hAnsi="Times New Roman"/>
          <w:sz w:val="24"/>
          <w:szCs w:val="24"/>
        </w:rPr>
        <w:t>Добро.Центре</w:t>
      </w:r>
      <w:proofErr w:type="spellEnd"/>
      <w:r w:rsidR="00CA088F" w:rsidRPr="00415FB0">
        <w:rPr>
          <w:rStyle w:val="selectable-text"/>
          <w:rFonts w:ascii="Times New Roman" w:hAnsi="Times New Roman"/>
          <w:sz w:val="24"/>
          <w:szCs w:val="24"/>
        </w:rPr>
        <w:t xml:space="preserve"> </w:t>
      </w:r>
      <w:proofErr w:type="spellStart"/>
      <w:r w:rsidR="00CA088F" w:rsidRPr="00415FB0">
        <w:rPr>
          <w:rStyle w:val="selectable-text"/>
          <w:rFonts w:ascii="Times New Roman" w:hAnsi="Times New Roman"/>
          <w:sz w:val="24"/>
          <w:szCs w:val="24"/>
        </w:rPr>
        <w:t>г.о.Баксан</w:t>
      </w:r>
      <w:proofErr w:type="spellEnd"/>
      <w:r w:rsidR="00CA088F" w:rsidRPr="00415FB0">
        <w:rPr>
          <w:rStyle w:val="selectable-text"/>
          <w:rFonts w:ascii="Times New Roman" w:hAnsi="Times New Roman"/>
          <w:sz w:val="24"/>
          <w:szCs w:val="24"/>
        </w:rPr>
        <w:t xml:space="preserve"> прошел образовательный тренинг </w:t>
      </w:r>
      <w:r w:rsidRPr="00415FB0">
        <w:rPr>
          <w:rStyle w:val="selectable-text"/>
          <w:rFonts w:ascii="Times New Roman" w:hAnsi="Times New Roman"/>
          <w:sz w:val="24"/>
          <w:szCs w:val="24"/>
        </w:rPr>
        <w:t>«</w:t>
      </w:r>
      <w:r w:rsidR="00CA088F" w:rsidRPr="00415FB0">
        <w:rPr>
          <w:rStyle w:val="selectable-text"/>
          <w:rFonts w:ascii="Times New Roman" w:hAnsi="Times New Roman"/>
          <w:sz w:val="24"/>
          <w:szCs w:val="24"/>
        </w:rPr>
        <w:t>Начало пути волонтера</w:t>
      </w:r>
      <w:r w:rsidRPr="00415FB0">
        <w:rPr>
          <w:rStyle w:val="selectable-text"/>
          <w:rFonts w:ascii="Times New Roman" w:hAnsi="Times New Roman"/>
          <w:sz w:val="24"/>
          <w:szCs w:val="24"/>
        </w:rPr>
        <w:t>»</w:t>
      </w:r>
      <w:r w:rsidR="00CA088F" w:rsidRPr="00415FB0">
        <w:rPr>
          <w:rStyle w:val="selectable-text"/>
          <w:rFonts w:ascii="Times New Roman" w:hAnsi="Times New Roman"/>
          <w:sz w:val="24"/>
          <w:szCs w:val="24"/>
        </w:rPr>
        <w:t xml:space="preserve"> для участников проекта </w:t>
      </w:r>
      <w:r w:rsidRPr="00415FB0">
        <w:rPr>
          <w:rStyle w:val="selectable-text"/>
          <w:rFonts w:ascii="Times New Roman" w:hAnsi="Times New Roman"/>
          <w:sz w:val="24"/>
          <w:szCs w:val="24"/>
        </w:rPr>
        <w:t>«</w:t>
      </w:r>
      <w:r w:rsidR="00CA088F" w:rsidRPr="00415FB0">
        <w:rPr>
          <w:rStyle w:val="selectable-text"/>
          <w:rFonts w:ascii="Times New Roman" w:hAnsi="Times New Roman"/>
          <w:sz w:val="24"/>
          <w:szCs w:val="24"/>
        </w:rPr>
        <w:t>Призвание</w:t>
      </w:r>
      <w:r w:rsidRPr="00415FB0">
        <w:rPr>
          <w:rStyle w:val="selectable-text"/>
          <w:rFonts w:ascii="Times New Roman" w:hAnsi="Times New Roman"/>
          <w:sz w:val="24"/>
          <w:szCs w:val="24"/>
        </w:rPr>
        <w:t>»</w:t>
      </w:r>
      <w:r w:rsidR="00CA088F" w:rsidRPr="00415FB0">
        <w:rPr>
          <w:rStyle w:val="selectable-text"/>
          <w:rFonts w:ascii="Times New Roman" w:hAnsi="Times New Roman"/>
          <w:sz w:val="24"/>
          <w:szCs w:val="24"/>
        </w:rPr>
        <w:t>.</w:t>
      </w:r>
      <w:r w:rsidR="00CA088F" w:rsidRPr="00E97EC1">
        <w:rPr>
          <w:rStyle w:val="selectable-text"/>
          <w:rFonts w:ascii="Times New Roman" w:hAnsi="Times New Roman"/>
          <w:b/>
          <w:sz w:val="24"/>
          <w:szCs w:val="24"/>
        </w:rPr>
        <w:t xml:space="preserve"> </w:t>
      </w:r>
      <w:r w:rsidR="00CA088F" w:rsidRPr="00E97EC1">
        <w:rPr>
          <w:rStyle w:val="selectable-text"/>
          <w:rFonts w:ascii="Times New Roman" w:hAnsi="Times New Roman"/>
          <w:sz w:val="24"/>
          <w:szCs w:val="24"/>
        </w:rPr>
        <w:t xml:space="preserve">На мероприятии присутствовали руководитель </w:t>
      </w:r>
      <w:proofErr w:type="spellStart"/>
      <w:r w:rsidR="00CA088F" w:rsidRPr="00E97EC1">
        <w:rPr>
          <w:rStyle w:val="selectable-text"/>
          <w:rFonts w:ascii="Times New Roman" w:hAnsi="Times New Roman"/>
          <w:sz w:val="24"/>
          <w:szCs w:val="24"/>
        </w:rPr>
        <w:t>Добро.Центра</w:t>
      </w:r>
      <w:proofErr w:type="spellEnd"/>
      <w:r w:rsidR="00CA088F" w:rsidRPr="00E97EC1">
        <w:rPr>
          <w:rStyle w:val="selectable-text"/>
          <w:rFonts w:ascii="Times New Roman" w:hAnsi="Times New Roman"/>
          <w:sz w:val="24"/>
          <w:szCs w:val="24"/>
        </w:rPr>
        <w:t xml:space="preserve"> Алена </w:t>
      </w:r>
      <w:proofErr w:type="spellStart"/>
      <w:r w:rsidR="00CA088F" w:rsidRPr="00E97EC1">
        <w:rPr>
          <w:rStyle w:val="selectable-text"/>
          <w:rFonts w:ascii="Times New Roman" w:hAnsi="Times New Roman"/>
          <w:sz w:val="24"/>
          <w:szCs w:val="24"/>
        </w:rPr>
        <w:t>Зеушева</w:t>
      </w:r>
      <w:proofErr w:type="spellEnd"/>
      <w:r w:rsidR="00CA088F" w:rsidRPr="00E97EC1">
        <w:rPr>
          <w:rStyle w:val="selectable-text"/>
          <w:rFonts w:ascii="Times New Roman" w:hAnsi="Times New Roman"/>
          <w:sz w:val="24"/>
          <w:szCs w:val="24"/>
        </w:rPr>
        <w:t xml:space="preserve">, эксперт в сфере патриотического воспитания Мурат </w:t>
      </w:r>
      <w:proofErr w:type="spellStart"/>
      <w:r w:rsidR="00CA088F" w:rsidRPr="00E97EC1">
        <w:rPr>
          <w:rStyle w:val="selectable-text"/>
          <w:rFonts w:ascii="Times New Roman" w:hAnsi="Times New Roman"/>
          <w:sz w:val="24"/>
          <w:szCs w:val="24"/>
        </w:rPr>
        <w:t>Нагоев</w:t>
      </w:r>
      <w:proofErr w:type="spellEnd"/>
      <w:r w:rsidR="00CA088F" w:rsidRPr="00E97EC1">
        <w:rPr>
          <w:rStyle w:val="selectable-text"/>
          <w:rFonts w:ascii="Times New Roman" w:hAnsi="Times New Roman"/>
          <w:sz w:val="24"/>
          <w:szCs w:val="24"/>
        </w:rPr>
        <w:t>, методисты и координаторы волонтерского движения</w:t>
      </w:r>
      <w:r w:rsidR="000A1C22">
        <w:rPr>
          <w:rStyle w:val="selectable-text"/>
          <w:rFonts w:ascii="Times New Roman" w:hAnsi="Times New Roman"/>
          <w:sz w:val="24"/>
          <w:szCs w:val="24"/>
        </w:rPr>
        <w:t>,</w:t>
      </w:r>
      <w:r w:rsidRPr="00E97EC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7EC1">
        <w:rPr>
          <w:rFonts w:ascii="Times New Roman" w:hAnsi="Times New Roman"/>
          <w:sz w:val="24"/>
          <w:szCs w:val="24"/>
          <w:lang w:eastAsia="ru-RU"/>
        </w:rPr>
        <w:t>Макаева</w:t>
      </w:r>
      <w:proofErr w:type="spellEnd"/>
      <w:r w:rsidRPr="00E97EC1">
        <w:rPr>
          <w:rFonts w:ascii="Times New Roman" w:hAnsi="Times New Roman"/>
          <w:sz w:val="24"/>
          <w:szCs w:val="24"/>
          <w:lang w:eastAsia="ru-RU"/>
        </w:rPr>
        <w:t xml:space="preserve"> Альбина</w:t>
      </w:r>
      <w:r w:rsidR="00CA088F" w:rsidRPr="00E97EC1">
        <w:rPr>
          <w:rStyle w:val="selectable-text"/>
          <w:rFonts w:ascii="Times New Roman" w:hAnsi="Times New Roman"/>
          <w:sz w:val="24"/>
          <w:szCs w:val="24"/>
        </w:rPr>
        <w:t xml:space="preserve"> </w:t>
      </w:r>
      <w:r w:rsidRPr="00E97EC1">
        <w:rPr>
          <w:rStyle w:val="selectable-text"/>
          <w:rFonts w:ascii="Times New Roman" w:hAnsi="Times New Roman"/>
          <w:sz w:val="24"/>
          <w:szCs w:val="24"/>
        </w:rPr>
        <w:t xml:space="preserve">и </w:t>
      </w:r>
      <w:proofErr w:type="spellStart"/>
      <w:r w:rsidRPr="00E97EC1">
        <w:rPr>
          <w:rFonts w:ascii="Times New Roman" w:hAnsi="Times New Roman"/>
          <w:sz w:val="24"/>
          <w:szCs w:val="24"/>
          <w:lang w:eastAsia="ru-RU"/>
        </w:rPr>
        <w:t>Арамисов</w:t>
      </w:r>
      <w:proofErr w:type="spellEnd"/>
      <w:r w:rsidRPr="00E97EC1">
        <w:rPr>
          <w:rFonts w:ascii="Times New Roman" w:hAnsi="Times New Roman"/>
          <w:sz w:val="24"/>
          <w:szCs w:val="24"/>
          <w:lang w:eastAsia="ru-RU"/>
        </w:rPr>
        <w:t xml:space="preserve"> Тимур</w:t>
      </w:r>
      <w:r w:rsidR="000A1C22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E97EC1">
        <w:rPr>
          <w:rFonts w:ascii="Times New Roman" w:hAnsi="Times New Roman"/>
          <w:sz w:val="24"/>
          <w:szCs w:val="24"/>
          <w:lang w:eastAsia="ru-RU"/>
        </w:rPr>
        <w:t xml:space="preserve"> эксперты конкурса грантов мэра Москвы и международной премии #МЫВМЕСТЕ</w:t>
      </w:r>
      <w:r w:rsidRPr="00E97EC1">
        <w:rPr>
          <w:rStyle w:val="selectable-text"/>
          <w:rFonts w:ascii="Times New Roman" w:hAnsi="Times New Roman"/>
          <w:sz w:val="24"/>
          <w:szCs w:val="24"/>
        </w:rPr>
        <w:t xml:space="preserve">.  Волонтерам </w:t>
      </w:r>
      <w:r w:rsidR="00CA088F" w:rsidRPr="00E97EC1">
        <w:rPr>
          <w:rFonts w:ascii="Times New Roman" w:hAnsi="Times New Roman"/>
          <w:sz w:val="24"/>
          <w:szCs w:val="24"/>
          <w:lang w:eastAsia="ru-RU"/>
        </w:rPr>
        <w:t xml:space="preserve">рассказали о возможностях и условиях участия в молодежных проектах, </w:t>
      </w:r>
      <w:proofErr w:type="spellStart"/>
      <w:r w:rsidR="00CA088F" w:rsidRPr="00E97EC1">
        <w:rPr>
          <w:rFonts w:ascii="Times New Roman" w:hAnsi="Times New Roman"/>
          <w:sz w:val="24"/>
          <w:szCs w:val="24"/>
          <w:lang w:eastAsia="ru-RU"/>
        </w:rPr>
        <w:t>грантовых</w:t>
      </w:r>
      <w:proofErr w:type="spellEnd"/>
      <w:r w:rsidR="00CA088F" w:rsidRPr="00E97EC1">
        <w:rPr>
          <w:rFonts w:ascii="Times New Roman" w:hAnsi="Times New Roman"/>
          <w:sz w:val="24"/>
          <w:szCs w:val="24"/>
          <w:lang w:eastAsia="ru-RU"/>
        </w:rPr>
        <w:t xml:space="preserve"> конкурсах, провели мастер-класс по написанию социальных проектов, ответили на все возникшие вопросы. </w:t>
      </w:r>
    </w:p>
    <w:p w:rsidR="00CA088F" w:rsidRPr="00415FB0" w:rsidRDefault="005E5468" w:rsidP="000A1C22">
      <w:pPr>
        <w:pStyle w:val="a7"/>
        <w:jc w:val="both"/>
        <w:rPr>
          <w:rFonts w:ascii="Times New Roman" w:hAnsi="Times New Roman"/>
          <w:lang w:eastAsia="ru-RU"/>
        </w:rPr>
      </w:pPr>
      <w:r w:rsidRPr="00415FB0">
        <w:rPr>
          <w:rStyle w:val="selectable-text"/>
          <w:rFonts w:ascii="Times New Roman" w:hAnsi="Times New Roman"/>
          <w:sz w:val="24"/>
          <w:szCs w:val="24"/>
        </w:rPr>
        <w:t xml:space="preserve">В рамках реализации проекта «Призвание» </w:t>
      </w:r>
      <w:r w:rsidR="00CA088F" w:rsidRPr="00415FB0">
        <w:rPr>
          <w:rStyle w:val="selectable-text"/>
          <w:rFonts w:ascii="Times New Roman" w:hAnsi="Times New Roman"/>
          <w:sz w:val="24"/>
          <w:szCs w:val="24"/>
        </w:rPr>
        <w:t xml:space="preserve">в </w:t>
      </w:r>
      <w:proofErr w:type="spellStart"/>
      <w:r w:rsidR="00CA088F" w:rsidRPr="00415FB0">
        <w:rPr>
          <w:rStyle w:val="selectable-text"/>
          <w:rFonts w:ascii="Times New Roman" w:hAnsi="Times New Roman"/>
          <w:sz w:val="24"/>
          <w:szCs w:val="24"/>
        </w:rPr>
        <w:t>Добро.Центре</w:t>
      </w:r>
      <w:proofErr w:type="spellEnd"/>
      <w:r w:rsidR="00CA088F" w:rsidRPr="00415FB0">
        <w:rPr>
          <w:rStyle w:val="selectable-text"/>
          <w:rFonts w:ascii="Times New Roman" w:hAnsi="Times New Roman"/>
          <w:sz w:val="24"/>
          <w:szCs w:val="24"/>
        </w:rPr>
        <w:t xml:space="preserve"> </w:t>
      </w:r>
      <w:proofErr w:type="spellStart"/>
      <w:r w:rsidR="00CA088F" w:rsidRPr="00415FB0">
        <w:rPr>
          <w:rStyle w:val="selectable-text"/>
          <w:rFonts w:ascii="Times New Roman" w:hAnsi="Times New Roman"/>
          <w:sz w:val="24"/>
          <w:szCs w:val="24"/>
        </w:rPr>
        <w:t>г.о.Баксан</w:t>
      </w:r>
      <w:proofErr w:type="spellEnd"/>
      <w:r w:rsidR="00CA088F" w:rsidRPr="00415FB0">
        <w:rPr>
          <w:rStyle w:val="selectable-text"/>
          <w:rFonts w:ascii="Times New Roman" w:hAnsi="Times New Roman"/>
          <w:sz w:val="24"/>
          <w:szCs w:val="24"/>
        </w:rPr>
        <w:t xml:space="preserve"> состоялся круглый стол на тему: </w:t>
      </w:r>
      <w:r w:rsidRPr="00415FB0">
        <w:rPr>
          <w:rStyle w:val="selectable-text"/>
          <w:rFonts w:ascii="Times New Roman" w:hAnsi="Times New Roman"/>
          <w:sz w:val="24"/>
          <w:szCs w:val="24"/>
        </w:rPr>
        <w:t>«</w:t>
      </w:r>
      <w:r w:rsidR="00CA088F" w:rsidRPr="00415FB0">
        <w:rPr>
          <w:rStyle w:val="selectable-text"/>
          <w:rFonts w:ascii="Times New Roman" w:hAnsi="Times New Roman"/>
          <w:sz w:val="24"/>
          <w:szCs w:val="24"/>
        </w:rPr>
        <w:t>Добровольчество</w:t>
      </w:r>
      <w:r w:rsidR="000A1C22">
        <w:rPr>
          <w:rStyle w:val="selectable-text"/>
          <w:rFonts w:ascii="Times New Roman" w:hAnsi="Times New Roman"/>
          <w:sz w:val="24"/>
          <w:szCs w:val="24"/>
        </w:rPr>
        <w:t>,</w:t>
      </w:r>
      <w:r w:rsidR="00CA088F" w:rsidRPr="00415FB0">
        <w:rPr>
          <w:rStyle w:val="selectable-text"/>
          <w:rFonts w:ascii="Times New Roman" w:hAnsi="Times New Roman"/>
          <w:sz w:val="24"/>
          <w:szCs w:val="24"/>
        </w:rPr>
        <w:t xml:space="preserve"> как технология социальной профориентации</w:t>
      </w:r>
      <w:r w:rsidRPr="00415FB0">
        <w:rPr>
          <w:rStyle w:val="selectable-text"/>
          <w:rFonts w:ascii="Times New Roman" w:hAnsi="Times New Roman"/>
          <w:sz w:val="24"/>
          <w:szCs w:val="24"/>
        </w:rPr>
        <w:t xml:space="preserve">» и </w:t>
      </w:r>
      <w:r w:rsidR="00CA088F" w:rsidRPr="00415FB0">
        <w:rPr>
          <w:rFonts w:ascii="Times New Roman" w:hAnsi="Times New Roman"/>
          <w:sz w:val="24"/>
          <w:szCs w:val="24"/>
          <w:lang w:eastAsia="ru-RU"/>
        </w:rPr>
        <w:t xml:space="preserve">состоялась встреча с выдающимся </w:t>
      </w:r>
      <w:r w:rsidR="00CA088F" w:rsidRPr="00415FB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деятелем культуры и искусства, народным артистом Кабардино-Балкарской Республики </w:t>
      </w:r>
      <w:proofErr w:type="spellStart"/>
      <w:r w:rsidR="00CA088F" w:rsidRPr="00415FB0">
        <w:rPr>
          <w:rFonts w:ascii="Times New Roman" w:hAnsi="Times New Roman"/>
          <w:sz w:val="24"/>
          <w:szCs w:val="24"/>
          <w:lang w:eastAsia="ru-RU"/>
        </w:rPr>
        <w:t>Ауесом</w:t>
      </w:r>
      <w:proofErr w:type="spellEnd"/>
      <w:r w:rsidR="00CA088F" w:rsidRPr="00415FB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A088F" w:rsidRPr="00415FB0">
        <w:rPr>
          <w:rFonts w:ascii="Times New Roman" w:hAnsi="Times New Roman"/>
          <w:sz w:val="24"/>
          <w:szCs w:val="24"/>
          <w:lang w:eastAsia="ru-RU"/>
        </w:rPr>
        <w:t>Зеушевым</w:t>
      </w:r>
      <w:proofErr w:type="spellEnd"/>
      <w:r w:rsidR="00CA088F" w:rsidRPr="00415FB0">
        <w:rPr>
          <w:rFonts w:ascii="Times New Roman" w:hAnsi="Times New Roman"/>
          <w:sz w:val="24"/>
          <w:szCs w:val="24"/>
          <w:lang w:eastAsia="ru-RU"/>
        </w:rPr>
        <w:t xml:space="preserve"> в рамках </w:t>
      </w:r>
      <w:proofErr w:type="spellStart"/>
      <w:r w:rsidR="00CA088F" w:rsidRPr="00415FB0">
        <w:rPr>
          <w:rFonts w:ascii="Times New Roman" w:hAnsi="Times New Roman"/>
          <w:sz w:val="24"/>
          <w:szCs w:val="24"/>
          <w:lang w:eastAsia="ru-RU"/>
        </w:rPr>
        <w:t>профориентационного</w:t>
      </w:r>
      <w:proofErr w:type="spellEnd"/>
      <w:r w:rsidR="00CA088F" w:rsidRPr="00415FB0">
        <w:rPr>
          <w:rFonts w:ascii="Times New Roman" w:hAnsi="Times New Roman"/>
          <w:sz w:val="24"/>
          <w:szCs w:val="24"/>
          <w:lang w:eastAsia="ru-RU"/>
        </w:rPr>
        <w:t xml:space="preserve"> проекта </w:t>
      </w:r>
      <w:r w:rsidRPr="00415FB0">
        <w:rPr>
          <w:sz w:val="24"/>
          <w:szCs w:val="24"/>
        </w:rPr>
        <w:t>«</w:t>
      </w:r>
      <w:r w:rsidR="00CA088F" w:rsidRPr="00415FB0">
        <w:rPr>
          <w:rFonts w:ascii="Times New Roman" w:hAnsi="Times New Roman"/>
          <w:sz w:val="24"/>
          <w:szCs w:val="24"/>
          <w:lang w:eastAsia="ru-RU"/>
        </w:rPr>
        <w:t>Призвание</w:t>
      </w:r>
      <w:r w:rsidRPr="00415FB0">
        <w:rPr>
          <w:sz w:val="24"/>
          <w:szCs w:val="24"/>
        </w:rPr>
        <w:t>»</w:t>
      </w:r>
      <w:r w:rsidR="00CA088F" w:rsidRPr="00415FB0">
        <w:rPr>
          <w:rFonts w:ascii="Times New Roman" w:hAnsi="Times New Roman"/>
          <w:sz w:val="24"/>
          <w:szCs w:val="24"/>
          <w:lang w:eastAsia="ru-RU"/>
        </w:rPr>
        <w:t>.</w:t>
      </w:r>
      <w:r w:rsidRPr="00415FB0">
        <w:rPr>
          <w:sz w:val="24"/>
          <w:szCs w:val="24"/>
        </w:rPr>
        <w:t xml:space="preserve"> </w:t>
      </w:r>
      <w:r w:rsidRPr="00415F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A088F" w:rsidRPr="00415FB0" w:rsidRDefault="000A1C22" w:rsidP="00CA088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Style w:val="selectable-text"/>
          <w:rFonts w:ascii="Times New Roman" w:hAnsi="Times New Roman"/>
          <w:sz w:val="24"/>
          <w:szCs w:val="24"/>
        </w:rPr>
        <w:t xml:space="preserve">Интересными </w:t>
      </w:r>
      <w:r w:rsidR="00E97EC1" w:rsidRPr="00415FB0">
        <w:rPr>
          <w:rStyle w:val="selectable-text"/>
          <w:rFonts w:ascii="Times New Roman" w:hAnsi="Times New Roman"/>
          <w:sz w:val="24"/>
          <w:szCs w:val="24"/>
        </w:rPr>
        <w:t>для волонтеров и обучающихся Центра стали</w:t>
      </w:r>
      <w:r w:rsidR="00CA088F" w:rsidRPr="00415FB0">
        <w:rPr>
          <w:rStyle w:val="selectable-text"/>
          <w:rFonts w:ascii="Times New Roman" w:hAnsi="Times New Roman"/>
          <w:sz w:val="24"/>
          <w:szCs w:val="24"/>
        </w:rPr>
        <w:t xml:space="preserve"> встреч</w:t>
      </w:r>
      <w:r w:rsidR="00E97EC1" w:rsidRPr="00415FB0">
        <w:rPr>
          <w:rStyle w:val="selectable-text"/>
          <w:rFonts w:ascii="Times New Roman" w:hAnsi="Times New Roman"/>
          <w:sz w:val="24"/>
          <w:szCs w:val="24"/>
        </w:rPr>
        <w:t>и</w:t>
      </w:r>
      <w:r w:rsidR="00CA088F" w:rsidRPr="00415FB0">
        <w:rPr>
          <w:rStyle w:val="selectable-text"/>
          <w:rFonts w:ascii="Times New Roman" w:hAnsi="Times New Roman"/>
          <w:sz w:val="24"/>
          <w:szCs w:val="24"/>
        </w:rPr>
        <w:t xml:space="preserve"> с лауреатом конкурса педагогического мастерства </w:t>
      </w:r>
      <w:r w:rsidR="005E5468" w:rsidRPr="00415FB0">
        <w:rPr>
          <w:rStyle w:val="selectable-text"/>
          <w:rFonts w:ascii="Times New Roman" w:hAnsi="Times New Roman"/>
          <w:sz w:val="24"/>
          <w:szCs w:val="24"/>
        </w:rPr>
        <w:t>«</w:t>
      </w:r>
      <w:r w:rsidR="00CA088F" w:rsidRPr="00415FB0">
        <w:rPr>
          <w:rStyle w:val="selectable-text"/>
          <w:rFonts w:ascii="Times New Roman" w:hAnsi="Times New Roman"/>
          <w:sz w:val="24"/>
          <w:szCs w:val="24"/>
        </w:rPr>
        <w:t xml:space="preserve">Учитель Года России </w:t>
      </w:r>
      <w:r w:rsidR="005E5468" w:rsidRPr="00415FB0">
        <w:rPr>
          <w:rStyle w:val="selectable-text"/>
          <w:rFonts w:ascii="Times New Roman" w:hAnsi="Times New Roman"/>
          <w:sz w:val="24"/>
          <w:szCs w:val="24"/>
        </w:rPr>
        <w:t>–</w:t>
      </w:r>
      <w:r w:rsidR="00CA088F" w:rsidRPr="00415FB0">
        <w:rPr>
          <w:rStyle w:val="selectable-text"/>
          <w:rFonts w:ascii="Times New Roman" w:hAnsi="Times New Roman"/>
          <w:sz w:val="24"/>
          <w:szCs w:val="24"/>
        </w:rPr>
        <w:t xml:space="preserve"> 2022</w:t>
      </w:r>
      <w:r w:rsidR="005E5468" w:rsidRPr="00415FB0">
        <w:rPr>
          <w:rStyle w:val="selectable-text"/>
          <w:rFonts w:ascii="Times New Roman" w:hAnsi="Times New Roman"/>
          <w:sz w:val="24"/>
          <w:szCs w:val="24"/>
        </w:rPr>
        <w:t>»</w:t>
      </w:r>
      <w:r w:rsidR="00CA088F" w:rsidRPr="00415FB0">
        <w:rPr>
          <w:rStyle w:val="selectable-text"/>
          <w:rFonts w:ascii="Times New Roman" w:hAnsi="Times New Roman"/>
          <w:sz w:val="24"/>
          <w:szCs w:val="24"/>
        </w:rPr>
        <w:t xml:space="preserve">, </w:t>
      </w:r>
      <w:r w:rsidR="00CA088F" w:rsidRPr="00E97EC1">
        <w:rPr>
          <w:rStyle w:val="selectable-text"/>
          <w:rFonts w:ascii="Times New Roman" w:hAnsi="Times New Roman"/>
          <w:sz w:val="24"/>
          <w:szCs w:val="24"/>
        </w:rPr>
        <w:t xml:space="preserve">победителем первого сезона телевизионного проекта </w:t>
      </w:r>
      <w:r w:rsidR="00E97EC1" w:rsidRPr="00E97EC1">
        <w:rPr>
          <w:rStyle w:val="selectable-text"/>
          <w:rFonts w:ascii="Times New Roman" w:hAnsi="Times New Roman"/>
          <w:sz w:val="24"/>
          <w:szCs w:val="24"/>
        </w:rPr>
        <w:t>«</w:t>
      </w:r>
      <w:r w:rsidR="00CA088F" w:rsidRPr="00E97EC1">
        <w:rPr>
          <w:rStyle w:val="selectable-text"/>
          <w:rFonts w:ascii="Times New Roman" w:hAnsi="Times New Roman"/>
          <w:sz w:val="24"/>
          <w:szCs w:val="24"/>
        </w:rPr>
        <w:t>Классная Тема</w:t>
      </w:r>
      <w:r w:rsidR="00E97EC1" w:rsidRPr="00E97EC1">
        <w:rPr>
          <w:rStyle w:val="selectable-text"/>
          <w:rFonts w:ascii="Times New Roman" w:hAnsi="Times New Roman"/>
          <w:sz w:val="24"/>
          <w:szCs w:val="24"/>
        </w:rPr>
        <w:t>»</w:t>
      </w:r>
      <w:r w:rsidR="00CA088F" w:rsidRPr="00E97EC1">
        <w:rPr>
          <w:rStyle w:val="selectable-text"/>
          <w:rFonts w:ascii="Times New Roman" w:hAnsi="Times New Roman"/>
          <w:sz w:val="24"/>
          <w:szCs w:val="24"/>
        </w:rPr>
        <w:t xml:space="preserve">, кандидатом физико-математических наук, </w:t>
      </w:r>
      <w:proofErr w:type="spellStart"/>
      <w:r w:rsidR="00CA088F" w:rsidRPr="00E97EC1">
        <w:rPr>
          <w:rStyle w:val="selectable-text"/>
          <w:rFonts w:ascii="Times New Roman" w:hAnsi="Times New Roman"/>
          <w:sz w:val="24"/>
          <w:szCs w:val="24"/>
        </w:rPr>
        <w:t>амбассадором</w:t>
      </w:r>
      <w:proofErr w:type="spellEnd"/>
      <w:r w:rsidR="00CA088F" w:rsidRPr="00E97EC1">
        <w:rPr>
          <w:rStyle w:val="selectable-text"/>
          <w:rFonts w:ascii="Times New Roman" w:hAnsi="Times New Roman"/>
          <w:sz w:val="24"/>
          <w:szCs w:val="24"/>
        </w:rPr>
        <w:t xml:space="preserve"> проекта </w:t>
      </w:r>
      <w:r w:rsidR="00E97EC1" w:rsidRPr="00E97EC1">
        <w:rPr>
          <w:rStyle w:val="selectable-text"/>
          <w:rFonts w:ascii="Times New Roman" w:hAnsi="Times New Roman"/>
          <w:sz w:val="24"/>
          <w:szCs w:val="24"/>
        </w:rPr>
        <w:t>«</w:t>
      </w:r>
      <w:r w:rsidR="00CA088F" w:rsidRPr="00E97EC1">
        <w:rPr>
          <w:rStyle w:val="selectable-text"/>
          <w:rFonts w:ascii="Times New Roman" w:hAnsi="Times New Roman"/>
          <w:sz w:val="24"/>
          <w:szCs w:val="24"/>
        </w:rPr>
        <w:t>Атомный урок</w:t>
      </w:r>
      <w:r w:rsidR="00E97EC1" w:rsidRPr="00E97EC1">
        <w:rPr>
          <w:rStyle w:val="selectable-text"/>
          <w:rFonts w:ascii="Times New Roman" w:hAnsi="Times New Roman"/>
          <w:sz w:val="24"/>
          <w:szCs w:val="24"/>
        </w:rPr>
        <w:t>»</w:t>
      </w:r>
      <w:r w:rsidR="00CA088F" w:rsidRPr="00E97EC1">
        <w:rPr>
          <w:rStyle w:val="selectable-text"/>
          <w:rFonts w:ascii="Times New Roman" w:hAnsi="Times New Roman"/>
          <w:sz w:val="24"/>
          <w:szCs w:val="24"/>
        </w:rPr>
        <w:t xml:space="preserve"> Асланом </w:t>
      </w:r>
      <w:proofErr w:type="spellStart"/>
      <w:r w:rsidR="00CA088F" w:rsidRPr="00E97EC1">
        <w:rPr>
          <w:rStyle w:val="selectable-text"/>
          <w:rFonts w:ascii="Times New Roman" w:hAnsi="Times New Roman"/>
          <w:sz w:val="24"/>
          <w:szCs w:val="24"/>
        </w:rPr>
        <w:t>Кашежевым</w:t>
      </w:r>
      <w:proofErr w:type="spellEnd"/>
      <w:r w:rsidR="00E97EC1" w:rsidRPr="00E97EC1">
        <w:rPr>
          <w:rStyle w:val="selectable-text"/>
          <w:rFonts w:ascii="Times New Roman" w:hAnsi="Times New Roman"/>
          <w:sz w:val="24"/>
          <w:szCs w:val="24"/>
        </w:rPr>
        <w:t xml:space="preserve"> и</w:t>
      </w:r>
      <w:r w:rsidR="00E97EC1" w:rsidRPr="00E97EC1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педагогом-психологом, заведующим психологической службой </w:t>
      </w:r>
      <w:proofErr w:type="spellStart"/>
      <w:proofErr w:type="gramStart"/>
      <w:r w:rsidR="00E97EC1" w:rsidRPr="00E97EC1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РДТДиМ</w:t>
      </w:r>
      <w:proofErr w:type="spellEnd"/>
      <w:r w:rsidR="00E97EC1" w:rsidRPr="00E97EC1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В.Б.</w:t>
      </w:r>
      <w:proofErr w:type="gramEnd"/>
      <w:r w:rsidR="00E97EC1" w:rsidRPr="00E97EC1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="00E97EC1" w:rsidRPr="00E97EC1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Апажевым</w:t>
      </w:r>
      <w:proofErr w:type="spellEnd"/>
      <w:r w:rsidR="00E97EC1" w:rsidRPr="00E97EC1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. </w:t>
      </w:r>
      <w:r w:rsidR="00E97EC1" w:rsidRPr="00E97EC1">
        <w:rPr>
          <w:rStyle w:val="selectable-text"/>
          <w:rFonts w:ascii="Times New Roman" w:hAnsi="Times New Roman"/>
          <w:sz w:val="24"/>
          <w:szCs w:val="24"/>
        </w:rPr>
        <w:t>В беседе был сделан упор на важность образования для подр</w:t>
      </w:r>
      <w:r>
        <w:rPr>
          <w:rStyle w:val="selectable-text"/>
          <w:rFonts w:ascii="Times New Roman" w:hAnsi="Times New Roman"/>
          <w:sz w:val="24"/>
          <w:szCs w:val="24"/>
        </w:rPr>
        <w:t>а</w:t>
      </w:r>
      <w:r w:rsidR="00E97EC1" w:rsidRPr="00E97EC1">
        <w:rPr>
          <w:rStyle w:val="selectable-text"/>
          <w:rFonts w:ascii="Times New Roman" w:hAnsi="Times New Roman"/>
          <w:sz w:val="24"/>
          <w:szCs w:val="24"/>
        </w:rPr>
        <w:t xml:space="preserve">стающего поколения и </w:t>
      </w:r>
      <w:r w:rsidR="005E5468" w:rsidRPr="00415FB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«</w:t>
      </w:r>
      <w:r w:rsidR="00CA088F" w:rsidRPr="00415FB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Влияние гаджетов на физическое и психическое здоровье детей и молодежи</w:t>
      </w:r>
      <w:r w:rsidR="005E5468" w:rsidRPr="00415FB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»</w:t>
      </w:r>
      <w:r w:rsidR="00E97EC1" w:rsidRPr="00415FB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.</w:t>
      </w:r>
    </w:p>
    <w:p w:rsidR="00C64CC0" w:rsidRDefault="00314E39" w:rsidP="00B34968">
      <w:pPr>
        <w:pStyle w:val="a7"/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 w:rsidRPr="00B34968">
        <w:rPr>
          <w:rFonts w:ascii="Times New Roman" w:hAnsi="Times New Roman"/>
          <w:sz w:val="24"/>
          <w:szCs w:val="24"/>
        </w:rPr>
        <w:t xml:space="preserve">   </w:t>
      </w:r>
      <w:r w:rsidR="00423F2A" w:rsidRPr="00B34968">
        <w:rPr>
          <w:rFonts w:ascii="Times New Roman" w:hAnsi="Times New Roman"/>
          <w:sz w:val="24"/>
          <w:szCs w:val="24"/>
        </w:rPr>
        <w:t xml:space="preserve"> </w:t>
      </w:r>
      <w:r w:rsidR="00232297" w:rsidRPr="00B34968">
        <w:rPr>
          <w:rFonts w:ascii="Times New Roman" w:hAnsi="Times New Roman"/>
          <w:b/>
          <w:sz w:val="24"/>
          <w:szCs w:val="24"/>
        </w:rPr>
        <w:t xml:space="preserve"> </w:t>
      </w:r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</w:t>
      </w:r>
      <w:r w:rsidR="00D855EF">
        <w:rPr>
          <w:rStyle w:val="a8"/>
          <w:rFonts w:ascii="Times New Roman" w:hAnsi="Times New Roman"/>
          <w:b w:val="0"/>
          <w:sz w:val="24"/>
          <w:szCs w:val="24"/>
        </w:rPr>
        <w:t>В конце прошлого года</w:t>
      </w:r>
      <w:r w:rsidR="007C619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Центр прошел </w:t>
      </w:r>
      <w:r w:rsidR="00252CA5" w:rsidRPr="00B34968">
        <w:rPr>
          <w:rStyle w:val="a8"/>
          <w:rFonts w:ascii="Times New Roman" w:hAnsi="Times New Roman"/>
          <w:b w:val="0"/>
          <w:sz w:val="24"/>
          <w:szCs w:val="24"/>
        </w:rPr>
        <w:t>акселерацию по получению франшизы «</w:t>
      </w:r>
      <w:proofErr w:type="spellStart"/>
      <w:r w:rsidR="00252CA5" w:rsidRPr="00B34968">
        <w:rPr>
          <w:rStyle w:val="a8"/>
          <w:rFonts w:ascii="Times New Roman" w:hAnsi="Times New Roman"/>
          <w:b w:val="0"/>
          <w:sz w:val="24"/>
          <w:szCs w:val="24"/>
        </w:rPr>
        <w:t>Добро.Центра</w:t>
      </w:r>
      <w:proofErr w:type="spellEnd"/>
      <w:r w:rsidR="00252CA5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» - центра добровольческих, благотворительных, социальных и гражданских инициатив, которая является одним из сервисов платформы </w:t>
      </w:r>
      <w:proofErr w:type="spellStart"/>
      <w:r w:rsidR="00252CA5" w:rsidRPr="00B34968">
        <w:rPr>
          <w:rStyle w:val="a8"/>
          <w:rFonts w:ascii="Times New Roman" w:hAnsi="Times New Roman"/>
          <w:b w:val="0"/>
          <w:sz w:val="24"/>
          <w:szCs w:val="24"/>
        </w:rPr>
        <w:t>Добро.Р</w:t>
      </w:r>
      <w:r w:rsidR="008A2842" w:rsidRPr="00B34968">
        <w:rPr>
          <w:rStyle w:val="a8"/>
          <w:rFonts w:ascii="Times New Roman" w:hAnsi="Times New Roman"/>
          <w:b w:val="0"/>
          <w:sz w:val="24"/>
          <w:szCs w:val="24"/>
        </w:rPr>
        <w:t>Ф</w:t>
      </w:r>
      <w:proofErr w:type="spellEnd"/>
      <w:r w:rsidR="008A2842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и функционирует на базе технологий Ассоциации волонтерских центров.</w:t>
      </w:r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В декабре </w:t>
      </w:r>
      <w:r w:rsidR="00D855EF">
        <w:rPr>
          <w:rStyle w:val="a8"/>
          <w:rFonts w:ascii="Times New Roman" w:hAnsi="Times New Roman"/>
          <w:b w:val="0"/>
          <w:sz w:val="24"/>
          <w:szCs w:val="24"/>
        </w:rPr>
        <w:t xml:space="preserve">2023 года был </w:t>
      </w:r>
      <w:proofErr w:type="gramStart"/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>подписан  Лицензионный</w:t>
      </w:r>
      <w:proofErr w:type="gramEnd"/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договор  с АВЦ</w:t>
      </w:r>
      <w:r w:rsidR="00D855EF">
        <w:rPr>
          <w:rStyle w:val="a8"/>
          <w:rFonts w:ascii="Times New Roman" w:hAnsi="Times New Roman"/>
          <w:b w:val="0"/>
          <w:sz w:val="24"/>
          <w:szCs w:val="24"/>
        </w:rPr>
        <w:t xml:space="preserve">, </w:t>
      </w:r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и в</w:t>
      </w:r>
      <w:r w:rsidR="00D855EF">
        <w:rPr>
          <w:rStyle w:val="a8"/>
          <w:rFonts w:ascii="Times New Roman" w:hAnsi="Times New Roman"/>
          <w:b w:val="0"/>
          <w:sz w:val="24"/>
          <w:szCs w:val="24"/>
        </w:rPr>
        <w:t xml:space="preserve"> октябре 2024 году состоялось торжественное</w:t>
      </w:r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открытие </w:t>
      </w:r>
      <w:proofErr w:type="spellStart"/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>ДоброЦентра</w:t>
      </w:r>
      <w:proofErr w:type="spellEnd"/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на базе ЦДТ.</w:t>
      </w:r>
      <w:r w:rsidR="00D855EF">
        <w:rPr>
          <w:rStyle w:val="a8"/>
          <w:rFonts w:ascii="Times New Roman" w:hAnsi="Times New Roman"/>
          <w:b w:val="0"/>
          <w:sz w:val="24"/>
          <w:szCs w:val="24"/>
        </w:rPr>
        <w:t xml:space="preserve"> Вместе с тем состоялось награждение лучших волонтеров городского округа Баксан и их руководителей. </w:t>
      </w:r>
      <w:r w:rsidR="00377BE5">
        <w:rPr>
          <w:rStyle w:val="a8"/>
          <w:rFonts w:ascii="Times New Roman" w:hAnsi="Times New Roman"/>
          <w:b w:val="0"/>
          <w:sz w:val="24"/>
          <w:szCs w:val="24"/>
        </w:rPr>
        <w:t xml:space="preserve">Определено помещение для </w:t>
      </w:r>
      <w:proofErr w:type="spellStart"/>
      <w:r w:rsidR="00377BE5">
        <w:rPr>
          <w:rStyle w:val="a8"/>
          <w:rFonts w:ascii="Times New Roman" w:hAnsi="Times New Roman"/>
          <w:b w:val="0"/>
          <w:sz w:val="24"/>
          <w:szCs w:val="24"/>
        </w:rPr>
        <w:t>ДоброЦентра</w:t>
      </w:r>
      <w:proofErr w:type="spellEnd"/>
      <w:r w:rsidR="00377BE5">
        <w:rPr>
          <w:rStyle w:val="a8"/>
          <w:rFonts w:ascii="Times New Roman" w:hAnsi="Times New Roman"/>
          <w:b w:val="0"/>
          <w:sz w:val="24"/>
          <w:szCs w:val="24"/>
        </w:rPr>
        <w:t xml:space="preserve">, </w:t>
      </w:r>
      <w:proofErr w:type="gramStart"/>
      <w:r w:rsidR="00377BE5">
        <w:rPr>
          <w:rStyle w:val="a8"/>
          <w:rFonts w:ascii="Times New Roman" w:hAnsi="Times New Roman"/>
          <w:b w:val="0"/>
          <w:sz w:val="24"/>
          <w:szCs w:val="24"/>
        </w:rPr>
        <w:t>получена  необходимая</w:t>
      </w:r>
      <w:proofErr w:type="gramEnd"/>
      <w:r w:rsidR="00377BE5">
        <w:rPr>
          <w:rStyle w:val="a8"/>
          <w:rFonts w:ascii="Times New Roman" w:hAnsi="Times New Roman"/>
          <w:b w:val="0"/>
          <w:sz w:val="24"/>
          <w:szCs w:val="24"/>
        </w:rPr>
        <w:t xml:space="preserve"> оргтехника. В рамках деятельности ДЦ организуются ра</w:t>
      </w:r>
      <w:r w:rsidR="00C64CC0">
        <w:rPr>
          <w:rStyle w:val="a8"/>
          <w:rFonts w:ascii="Times New Roman" w:hAnsi="Times New Roman"/>
          <w:b w:val="0"/>
          <w:sz w:val="24"/>
          <w:szCs w:val="24"/>
        </w:rPr>
        <w:t xml:space="preserve">зличные акции, мероприятия, реализуется работа в сервисах: </w:t>
      </w:r>
    </w:p>
    <w:p w:rsidR="00C64CC0" w:rsidRDefault="00C64CC0" w:rsidP="00C64CC0">
      <w:pPr>
        <w:pStyle w:val="a7"/>
        <w:numPr>
          <w:ilvl w:val="0"/>
          <w:numId w:val="14"/>
        </w:numPr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sz w:val="24"/>
          <w:szCs w:val="24"/>
        </w:rPr>
        <w:t xml:space="preserve">организация и проведение мероприятий, </w:t>
      </w:r>
    </w:p>
    <w:p w:rsidR="00C64CC0" w:rsidRDefault="00C64CC0" w:rsidP="00C64CC0">
      <w:pPr>
        <w:pStyle w:val="a7"/>
        <w:numPr>
          <w:ilvl w:val="0"/>
          <w:numId w:val="14"/>
        </w:numPr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sz w:val="24"/>
          <w:szCs w:val="24"/>
        </w:rPr>
        <w:t xml:space="preserve">формирование и сопровождение волонтерских корпусов, </w:t>
      </w:r>
    </w:p>
    <w:p w:rsidR="00C64CC0" w:rsidRDefault="00C64CC0" w:rsidP="00C64CC0">
      <w:pPr>
        <w:pStyle w:val="a7"/>
        <w:numPr>
          <w:ilvl w:val="0"/>
          <w:numId w:val="14"/>
        </w:numPr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sz w:val="24"/>
          <w:szCs w:val="24"/>
        </w:rPr>
        <w:t>социальное проектирование,</w:t>
      </w:r>
    </w:p>
    <w:p w:rsidR="00C64CC0" w:rsidRDefault="00BA3D81" w:rsidP="00C64CC0">
      <w:pPr>
        <w:pStyle w:val="a7"/>
        <w:numPr>
          <w:ilvl w:val="0"/>
          <w:numId w:val="14"/>
        </w:numPr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sz w:val="24"/>
          <w:szCs w:val="24"/>
        </w:rPr>
        <w:t>п</w:t>
      </w:r>
      <w:r w:rsidR="00C64CC0">
        <w:rPr>
          <w:rStyle w:val="a8"/>
          <w:rFonts w:ascii="Times New Roman" w:hAnsi="Times New Roman"/>
          <w:b w:val="0"/>
          <w:sz w:val="24"/>
          <w:szCs w:val="24"/>
        </w:rPr>
        <w:t xml:space="preserve">редоставление помещения, </w:t>
      </w:r>
    </w:p>
    <w:p w:rsidR="00C64CC0" w:rsidRDefault="00C64CC0" w:rsidP="00C64CC0">
      <w:pPr>
        <w:pStyle w:val="a7"/>
        <w:numPr>
          <w:ilvl w:val="0"/>
          <w:numId w:val="14"/>
        </w:numPr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sz w:val="24"/>
          <w:szCs w:val="24"/>
        </w:rPr>
        <w:t xml:space="preserve">организация сообщества взаимопомощи, </w:t>
      </w:r>
    </w:p>
    <w:p w:rsidR="00C64CC0" w:rsidRDefault="00C64CC0" w:rsidP="00C64CC0">
      <w:pPr>
        <w:pStyle w:val="a7"/>
        <w:numPr>
          <w:ilvl w:val="0"/>
          <w:numId w:val="14"/>
        </w:numPr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sz w:val="24"/>
          <w:szCs w:val="24"/>
        </w:rPr>
        <w:t>внедрение стандартов Ассоциации волонтерских центров.</w:t>
      </w:r>
      <w:r w:rsidR="00377BE5">
        <w:rPr>
          <w:rStyle w:val="a8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a8"/>
          <w:rFonts w:ascii="Times New Roman" w:hAnsi="Times New Roman"/>
          <w:b w:val="0"/>
          <w:sz w:val="24"/>
          <w:szCs w:val="24"/>
        </w:rPr>
        <w:t xml:space="preserve"> </w:t>
      </w:r>
    </w:p>
    <w:p w:rsidR="007308FE" w:rsidRDefault="007308FE" w:rsidP="004F1FE1">
      <w:pPr>
        <w:pStyle w:val="a7"/>
        <w:jc w:val="both"/>
        <w:rPr>
          <w:rStyle w:val="a8"/>
          <w:rFonts w:ascii="Times New Roman" w:hAnsi="Times New Roman"/>
          <w:b w:val="0"/>
          <w:sz w:val="24"/>
          <w:szCs w:val="24"/>
        </w:rPr>
      </w:pPr>
    </w:p>
    <w:p w:rsidR="00E97EC1" w:rsidRDefault="00882040" w:rsidP="000A1C2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11FB6">
        <w:rPr>
          <w:rFonts w:ascii="Times New Roman" w:hAnsi="Times New Roman"/>
          <w:sz w:val="24"/>
          <w:szCs w:val="24"/>
        </w:rPr>
        <w:t xml:space="preserve">      В декабре 2024 года на республиканском праздничном мероприятии, посвященном Дню добровольца (волонтера), были подведены итоги и награждены участники республиканского конкурса </w:t>
      </w:r>
      <w:r w:rsidR="00E97EC1">
        <w:rPr>
          <w:rFonts w:ascii="Times New Roman" w:hAnsi="Times New Roman"/>
          <w:sz w:val="24"/>
          <w:szCs w:val="24"/>
        </w:rPr>
        <w:t>«</w:t>
      </w:r>
      <w:r w:rsidRPr="00D11FB6">
        <w:rPr>
          <w:rFonts w:ascii="Times New Roman" w:hAnsi="Times New Roman"/>
          <w:sz w:val="24"/>
          <w:szCs w:val="24"/>
        </w:rPr>
        <w:t>Доброволец года КБР-2024</w:t>
      </w:r>
      <w:r w:rsidR="00E97EC1">
        <w:rPr>
          <w:rFonts w:ascii="Times New Roman" w:hAnsi="Times New Roman"/>
          <w:sz w:val="24"/>
          <w:szCs w:val="24"/>
        </w:rPr>
        <w:t>»</w:t>
      </w:r>
      <w:r w:rsidRPr="00D11FB6">
        <w:rPr>
          <w:rFonts w:ascii="Times New Roman" w:hAnsi="Times New Roman"/>
          <w:sz w:val="24"/>
          <w:szCs w:val="24"/>
        </w:rPr>
        <w:t xml:space="preserve">.  Победителем </w:t>
      </w:r>
      <w:proofErr w:type="gramStart"/>
      <w:r w:rsidRPr="00D11FB6">
        <w:rPr>
          <w:rFonts w:ascii="Times New Roman" w:hAnsi="Times New Roman"/>
          <w:sz w:val="24"/>
          <w:szCs w:val="24"/>
        </w:rPr>
        <w:t>в  номинации</w:t>
      </w:r>
      <w:proofErr w:type="gramEnd"/>
      <w:r w:rsidRPr="00D11FB6">
        <w:rPr>
          <w:rFonts w:ascii="Times New Roman" w:hAnsi="Times New Roman"/>
          <w:sz w:val="24"/>
          <w:szCs w:val="24"/>
        </w:rPr>
        <w:t xml:space="preserve"> </w:t>
      </w:r>
      <w:r w:rsidR="00E97EC1">
        <w:rPr>
          <w:rFonts w:ascii="Times New Roman" w:hAnsi="Times New Roman"/>
          <w:sz w:val="24"/>
          <w:szCs w:val="24"/>
        </w:rPr>
        <w:t>«</w:t>
      </w:r>
      <w:r w:rsidRPr="00D11FB6">
        <w:rPr>
          <w:rFonts w:ascii="Times New Roman" w:hAnsi="Times New Roman"/>
          <w:sz w:val="24"/>
          <w:szCs w:val="24"/>
        </w:rPr>
        <w:t>Юный доброволец</w:t>
      </w:r>
      <w:r w:rsidR="00E97EC1">
        <w:rPr>
          <w:rFonts w:ascii="Times New Roman" w:hAnsi="Times New Roman"/>
          <w:sz w:val="24"/>
          <w:szCs w:val="24"/>
        </w:rPr>
        <w:t>»</w:t>
      </w:r>
      <w:r w:rsidRPr="00D11FB6">
        <w:rPr>
          <w:rFonts w:ascii="Times New Roman" w:hAnsi="Times New Roman"/>
          <w:sz w:val="24"/>
          <w:szCs w:val="24"/>
        </w:rPr>
        <w:t xml:space="preserve"> стала активный волонтер, ученица МКОУ "СОШ 4 им. </w:t>
      </w:r>
      <w:proofErr w:type="spellStart"/>
      <w:r w:rsidRPr="00D11FB6">
        <w:rPr>
          <w:rFonts w:ascii="Times New Roman" w:hAnsi="Times New Roman"/>
          <w:sz w:val="24"/>
          <w:szCs w:val="24"/>
        </w:rPr>
        <w:t>М.А.Сижажева</w:t>
      </w:r>
      <w:proofErr w:type="spellEnd"/>
      <w:r w:rsidRPr="00D11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1FB6">
        <w:rPr>
          <w:rFonts w:ascii="Times New Roman" w:hAnsi="Times New Roman"/>
          <w:sz w:val="24"/>
          <w:szCs w:val="24"/>
        </w:rPr>
        <w:t>г.Баксана</w:t>
      </w:r>
      <w:proofErr w:type="spellEnd"/>
      <w:r w:rsidRPr="00D11FB6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D11FB6">
        <w:rPr>
          <w:rFonts w:ascii="Times New Roman" w:hAnsi="Times New Roman"/>
          <w:sz w:val="24"/>
          <w:szCs w:val="24"/>
        </w:rPr>
        <w:t>Берхамова</w:t>
      </w:r>
      <w:proofErr w:type="spellEnd"/>
      <w:r w:rsidRPr="00D11FB6">
        <w:rPr>
          <w:rFonts w:ascii="Times New Roman" w:hAnsi="Times New Roman"/>
          <w:sz w:val="24"/>
          <w:szCs w:val="24"/>
        </w:rPr>
        <w:t xml:space="preserve"> Амалия</w:t>
      </w:r>
      <w:r w:rsidR="00140CD8" w:rsidRPr="00D11FB6">
        <w:rPr>
          <w:rFonts w:ascii="Times New Roman" w:hAnsi="Times New Roman"/>
          <w:sz w:val="24"/>
          <w:szCs w:val="24"/>
        </w:rPr>
        <w:t xml:space="preserve">. Награду из рук Главы КБР </w:t>
      </w:r>
      <w:proofErr w:type="spellStart"/>
      <w:r w:rsidR="00140CD8" w:rsidRPr="00D11FB6">
        <w:rPr>
          <w:rFonts w:ascii="Times New Roman" w:hAnsi="Times New Roman"/>
          <w:sz w:val="24"/>
          <w:szCs w:val="24"/>
        </w:rPr>
        <w:t>К.В.Кокова</w:t>
      </w:r>
      <w:proofErr w:type="spellEnd"/>
      <w:r w:rsidR="00140CD8" w:rsidRPr="00D11FB6">
        <w:rPr>
          <w:rFonts w:ascii="Times New Roman" w:hAnsi="Times New Roman"/>
          <w:sz w:val="24"/>
          <w:szCs w:val="24"/>
        </w:rPr>
        <w:t xml:space="preserve"> за занятое 1 место в номинации "Страна возможностей" </w:t>
      </w:r>
      <w:r w:rsidR="004F1FE1" w:rsidRPr="00D11FB6">
        <w:rPr>
          <w:rFonts w:ascii="Times New Roman" w:hAnsi="Times New Roman"/>
          <w:sz w:val="24"/>
          <w:szCs w:val="24"/>
        </w:rPr>
        <w:t xml:space="preserve">международной премии «#МЫВМЕСТЕ» </w:t>
      </w:r>
      <w:r w:rsidR="00140CD8" w:rsidRPr="00D11FB6">
        <w:rPr>
          <w:rFonts w:ascii="Times New Roman" w:hAnsi="Times New Roman"/>
          <w:sz w:val="24"/>
          <w:szCs w:val="24"/>
        </w:rPr>
        <w:t xml:space="preserve">получила директор ЦДТ </w:t>
      </w:r>
      <w:proofErr w:type="spellStart"/>
      <w:r w:rsidR="00140CD8" w:rsidRPr="00D11FB6">
        <w:rPr>
          <w:rFonts w:ascii="Times New Roman" w:hAnsi="Times New Roman"/>
          <w:sz w:val="24"/>
          <w:szCs w:val="24"/>
        </w:rPr>
        <w:t>г.о.Баксан</w:t>
      </w:r>
      <w:proofErr w:type="spellEnd"/>
      <w:r w:rsidR="00140CD8" w:rsidRPr="00D11FB6">
        <w:rPr>
          <w:rFonts w:ascii="Times New Roman" w:hAnsi="Times New Roman"/>
          <w:sz w:val="24"/>
          <w:szCs w:val="24"/>
        </w:rPr>
        <w:t xml:space="preserve"> </w:t>
      </w:r>
      <w:r w:rsidR="004F1FE1" w:rsidRPr="00D11FB6">
        <w:rPr>
          <w:rFonts w:ascii="Times New Roman" w:hAnsi="Times New Roman"/>
          <w:sz w:val="24"/>
          <w:szCs w:val="24"/>
        </w:rPr>
        <w:t>А.А.</w:t>
      </w:r>
      <w:r w:rsidR="00140CD8" w:rsidRPr="00D11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0CD8" w:rsidRPr="00D11FB6">
        <w:rPr>
          <w:rFonts w:ascii="Times New Roman" w:hAnsi="Times New Roman"/>
          <w:sz w:val="24"/>
          <w:szCs w:val="24"/>
        </w:rPr>
        <w:t>Зеушева</w:t>
      </w:r>
      <w:proofErr w:type="spellEnd"/>
      <w:r w:rsidR="00140CD8" w:rsidRPr="00D11FB6">
        <w:rPr>
          <w:rFonts w:ascii="Times New Roman" w:hAnsi="Times New Roman"/>
          <w:sz w:val="24"/>
          <w:szCs w:val="24"/>
        </w:rPr>
        <w:t xml:space="preserve">. </w:t>
      </w:r>
      <w:r w:rsidR="004F1FE1" w:rsidRPr="00D11FB6">
        <w:rPr>
          <w:rFonts w:ascii="Times New Roman" w:hAnsi="Times New Roman"/>
          <w:sz w:val="24"/>
          <w:szCs w:val="24"/>
        </w:rPr>
        <w:t xml:space="preserve"> </w:t>
      </w:r>
    </w:p>
    <w:p w:rsidR="00E97EC1" w:rsidRPr="001047DD" w:rsidRDefault="00E97EC1" w:rsidP="000A1C22">
      <w:pPr>
        <w:pStyle w:val="a7"/>
        <w:jc w:val="both"/>
        <w:rPr>
          <w:rStyle w:val="selectable-text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Также, в рамках Международного «Дня добровольца</w:t>
      </w:r>
      <w:r w:rsidRPr="00E97EC1">
        <w:rPr>
          <w:rFonts w:ascii="Times New Roman" w:hAnsi="Times New Roman"/>
          <w:sz w:val="24"/>
          <w:szCs w:val="24"/>
        </w:rPr>
        <w:t xml:space="preserve">» </w:t>
      </w:r>
      <w:r w:rsidRPr="00E97EC1">
        <w:rPr>
          <w:rStyle w:val="selectable-text"/>
          <w:rFonts w:ascii="Times New Roman" w:hAnsi="Times New Roman"/>
          <w:sz w:val="24"/>
          <w:szCs w:val="24"/>
        </w:rPr>
        <w:t xml:space="preserve">20 самых активных волонтеров получили благодарности и памятные подарки от главы местной администрации </w:t>
      </w:r>
      <w:proofErr w:type="spellStart"/>
      <w:r w:rsidRPr="00E97EC1">
        <w:rPr>
          <w:rStyle w:val="selectable-text"/>
          <w:rFonts w:ascii="Times New Roman" w:hAnsi="Times New Roman"/>
          <w:sz w:val="24"/>
          <w:szCs w:val="24"/>
        </w:rPr>
        <w:t>г.о.Баксан</w:t>
      </w:r>
      <w:proofErr w:type="spellEnd"/>
      <w:r w:rsidRPr="00E97EC1">
        <w:rPr>
          <w:rStyle w:val="selectable-text"/>
          <w:rFonts w:ascii="Times New Roman" w:hAnsi="Times New Roman"/>
          <w:sz w:val="24"/>
          <w:szCs w:val="24"/>
        </w:rPr>
        <w:t>.</w:t>
      </w:r>
    </w:p>
    <w:p w:rsidR="00E97EC1" w:rsidRPr="006D34A2" w:rsidRDefault="006D34A2" w:rsidP="000A1C22">
      <w:pPr>
        <w:shd w:val="clear" w:color="auto" w:fill="FFFFFF"/>
        <w:jc w:val="both"/>
        <w:rPr>
          <w:color w:val="212529"/>
          <w:sz w:val="24"/>
          <w:szCs w:val="24"/>
        </w:rPr>
      </w:pPr>
      <w:r w:rsidRPr="006D34A2">
        <w:rPr>
          <w:b/>
          <w:sz w:val="24"/>
          <w:szCs w:val="24"/>
        </w:rPr>
        <w:t xml:space="preserve">    </w:t>
      </w:r>
      <w:r w:rsidR="00E97EC1" w:rsidRPr="00415FB0">
        <w:rPr>
          <w:sz w:val="24"/>
          <w:szCs w:val="24"/>
        </w:rPr>
        <w:t xml:space="preserve">С 18 по 20 апреля в </w:t>
      </w:r>
      <w:proofErr w:type="spellStart"/>
      <w:r w:rsidR="00E97EC1" w:rsidRPr="00415FB0">
        <w:rPr>
          <w:sz w:val="24"/>
          <w:szCs w:val="24"/>
        </w:rPr>
        <w:t>Приэльбрусье</w:t>
      </w:r>
      <w:proofErr w:type="spellEnd"/>
      <w:r w:rsidR="00E97EC1" w:rsidRPr="00415FB0">
        <w:rPr>
          <w:sz w:val="24"/>
          <w:szCs w:val="24"/>
        </w:rPr>
        <w:t xml:space="preserve"> про</w:t>
      </w:r>
      <w:r w:rsidRPr="00415FB0">
        <w:rPr>
          <w:sz w:val="24"/>
          <w:szCs w:val="24"/>
        </w:rPr>
        <w:t>шел</w:t>
      </w:r>
      <w:r w:rsidR="00E97EC1" w:rsidRPr="00415FB0">
        <w:rPr>
          <w:sz w:val="24"/>
          <w:szCs w:val="24"/>
        </w:rPr>
        <w:t xml:space="preserve"> добровольческий образовательный форум </w:t>
      </w:r>
      <w:r w:rsidRPr="00415FB0">
        <w:rPr>
          <w:sz w:val="24"/>
          <w:szCs w:val="24"/>
        </w:rPr>
        <w:t>«</w:t>
      </w:r>
      <w:proofErr w:type="spellStart"/>
      <w:r w:rsidR="00E97EC1" w:rsidRPr="00415FB0">
        <w:rPr>
          <w:sz w:val="24"/>
          <w:szCs w:val="24"/>
        </w:rPr>
        <w:t>Добро.Молод.Село</w:t>
      </w:r>
      <w:proofErr w:type="spellEnd"/>
      <w:r w:rsidRPr="00415FB0">
        <w:rPr>
          <w:sz w:val="24"/>
          <w:szCs w:val="24"/>
        </w:rPr>
        <w:t>»</w:t>
      </w:r>
      <w:r w:rsidR="00E97EC1" w:rsidRPr="00415FB0">
        <w:rPr>
          <w:sz w:val="24"/>
          <w:szCs w:val="24"/>
        </w:rPr>
        <w:t>.</w:t>
      </w:r>
      <w:r w:rsidR="00E97EC1" w:rsidRPr="006D34A2">
        <w:rPr>
          <w:sz w:val="24"/>
          <w:szCs w:val="24"/>
        </w:rPr>
        <w:t xml:space="preserve"> Городской округ Баксан на данном форуме </w:t>
      </w:r>
      <w:proofErr w:type="gramStart"/>
      <w:r w:rsidR="00E97EC1" w:rsidRPr="006D34A2">
        <w:rPr>
          <w:sz w:val="24"/>
          <w:szCs w:val="24"/>
        </w:rPr>
        <w:t>представили  руководитель</w:t>
      </w:r>
      <w:proofErr w:type="gramEnd"/>
      <w:r w:rsidR="00E97EC1" w:rsidRPr="006D34A2">
        <w:rPr>
          <w:sz w:val="24"/>
          <w:szCs w:val="24"/>
        </w:rPr>
        <w:t xml:space="preserve"> и </w:t>
      </w:r>
      <w:proofErr w:type="spellStart"/>
      <w:r w:rsidR="00E97EC1" w:rsidRPr="006D34A2">
        <w:rPr>
          <w:sz w:val="24"/>
          <w:szCs w:val="24"/>
        </w:rPr>
        <w:t>Добро.Центра</w:t>
      </w:r>
      <w:proofErr w:type="spellEnd"/>
      <w:r w:rsidR="00E97EC1" w:rsidRPr="006D34A2">
        <w:rPr>
          <w:sz w:val="24"/>
          <w:szCs w:val="24"/>
        </w:rPr>
        <w:t xml:space="preserve"> Алёна </w:t>
      </w:r>
      <w:proofErr w:type="spellStart"/>
      <w:r w:rsidR="00E97EC1" w:rsidRPr="006D34A2">
        <w:rPr>
          <w:sz w:val="24"/>
          <w:szCs w:val="24"/>
        </w:rPr>
        <w:t>Зеушева</w:t>
      </w:r>
      <w:proofErr w:type="spellEnd"/>
      <w:r w:rsidR="00E97EC1" w:rsidRPr="006D34A2">
        <w:rPr>
          <w:sz w:val="24"/>
          <w:szCs w:val="24"/>
        </w:rPr>
        <w:t xml:space="preserve">,  Карина </w:t>
      </w:r>
      <w:proofErr w:type="spellStart"/>
      <w:r w:rsidR="00E97EC1" w:rsidRPr="006D34A2">
        <w:rPr>
          <w:sz w:val="24"/>
          <w:szCs w:val="24"/>
        </w:rPr>
        <w:t>Таукова</w:t>
      </w:r>
      <w:proofErr w:type="spellEnd"/>
      <w:r w:rsidR="00E97EC1" w:rsidRPr="006D34A2">
        <w:rPr>
          <w:sz w:val="24"/>
          <w:szCs w:val="24"/>
        </w:rPr>
        <w:t xml:space="preserve">, волонтеры СОШ 4,6,12 </w:t>
      </w:r>
      <w:proofErr w:type="spellStart"/>
      <w:r w:rsidR="00E97EC1" w:rsidRPr="006D34A2">
        <w:rPr>
          <w:sz w:val="24"/>
          <w:szCs w:val="24"/>
        </w:rPr>
        <w:t>Бижев</w:t>
      </w:r>
      <w:proofErr w:type="spellEnd"/>
      <w:r w:rsidR="00E97EC1" w:rsidRPr="006D34A2">
        <w:rPr>
          <w:sz w:val="24"/>
          <w:szCs w:val="24"/>
        </w:rPr>
        <w:t xml:space="preserve"> Осман, </w:t>
      </w:r>
      <w:proofErr w:type="spellStart"/>
      <w:r w:rsidR="00E97EC1" w:rsidRPr="006D34A2">
        <w:rPr>
          <w:sz w:val="24"/>
          <w:szCs w:val="24"/>
        </w:rPr>
        <w:t>Баксанов</w:t>
      </w:r>
      <w:proofErr w:type="spellEnd"/>
      <w:r w:rsidR="00E97EC1" w:rsidRPr="006D34A2">
        <w:rPr>
          <w:sz w:val="24"/>
          <w:szCs w:val="24"/>
        </w:rPr>
        <w:t xml:space="preserve"> Тамерлан, </w:t>
      </w:r>
      <w:proofErr w:type="spellStart"/>
      <w:r w:rsidR="00E97EC1" w:rsidRPr="006D34A2">
        <w:rPr>
          <w:sz w:val="24"/>
          <w:szCs w:val="24"/>
        </w:rPr>
        <w:t>Кабардов</w:t>
      </w:r>
      <w:proofErr w:type="spellEnd"/>
      <w:r w:rsidR="00E97EC1" w:rsidRPr="006D34A2">
        <w:rPr>
          <w:sz w:val="24"/>
          <w:szCs w:val="24"/>
        </w:rPr>
        <w:t xml:space="preserve"> </w:t>
      </w:r>
      <w:proofErr w:type="spellStart"/>
      <w:r w:rsidR="00E97EC1" w:rsidRPr="006D34A2">
        <w:rPr>
          <w:sz w:val="24"/>
          <w:szCs w:val="24"/>
        </w:rPr>
        <w:t>Асхад</w:t>
      </w:r>
      <w:proofErr w:type="spellEnd"/>
      <w:r w:rsidR="00E97EC1" w:rsidRPr="006D34A2">
        <w:rPr>
          <w:sz w:val="24"/>
          <w:szCs w:val="24"/>
        </w:rPr>
        <w:t xml:space="preserve">, </w:t>
      </w:r>
      <w:proofErr w:type="spellStart"/>
      <w:r w:rsidR="00E97EC1" w:rsidRPr="006D34A2">
        <w:rPr>
          <w:sz w:val="24"/>
          <w:szCs w:val="24"/>
        </w:rPr>
        <w:t>Тлигуров</w:t>
      </w:r>
      <w:proofErr w:type="spellEnd"/>
      <w:r w:rsidR="00E97EC1" w:rsidRPr="006D34A2">
        <w:rPr>
          <w:sz w:val="24"/>
          <w:szCs w:val="24"/>
        </w:rPr>
        <w:t xml:space="preserve"> </w:t>
      </w:r>
      <w:proofErr w:type="spellStart"/>
      <w:r w:rsidR="00E97EC1" w:rsidRPr="006D34A2">
        <w:rPr>
          <w:sz w:val="24"/>
          <w:szCs w:val="24"/>
        </w:rPr>
        <w:t>Рамиль</w:t>
      </w:r>
      <w:proofErr w:type="spellEnd"/>
      <w:r w:rsidR="00E97EC1" w:rsidRPr="006D34A2">
        <w:rPr>
          <w:sz w:val="24"/>
          <w:szCs w:val="24"/>
        </w:rPr>
        <w:t xml:space="preserve">, </w:t>
      </w:r>
      <w:proofErr w:type="spellStart"/>
      <w:r w:rsidR="00E97EC1" w:rsidRPr="006D34A2">
        <w:rPr>
          <w:sz w:val="24"/>
          <w:szCs w:val="24"/>
        </w:rPr>
        <w:t>Шебзухова</w:t>
      </w:r>
      <w:proofErr w:type="spellEnd"/>
      <w:r w:rsidR="00E97EC1" w:rsidRPr="006D34A2">
        <w:rPr>
          <w:sz w:val="24"/>
          <w:szCs w:val="24"/>
        </w:rPr>
        <w:t xml:space="preserve"> Сатаней. </w:t>
      </w:r>
      <w:r w:rsidRPr="006D34A2">
        <w:t xml:space="preserve"> </w:t>
      </w:r>
    </w:p>
    <w:p w:rsidR="004F1FE1" w:rsidRPr="00D5595E" w:rsidRDefault="006D34A2" w:rsidP="000A1C22">
      <w:pPr>
        <w:shd w:val="clear" w:color="auto" w:fill="FFFFFF"/>
        <w:jc w:val="both"/>
        <w:rPr>
          <w:color w:val="212529"/>
          <w:sz w:val="24"/>
          <w:szCs w:val="24"/>
        </w:rPr>
      </w:pPr>
      <w:r>
        <w:rPr>
          <w:b/>
          <w:color w:val="212529"/>
          <w:sz w:val="24"/>
          <w:szCs w:val="24"/>
        </w:rPr>
        <w:t xml:space="preserve">    </w:t>
      </w:r>
      <w:r w:rsidRPr="00415FB0">
        <w:rPr>
          <w:color w:val="212529"/>
          <w:sz w:val="24"/>
          <w:szCs w:val="24"/>
        </w:rPr>
        <w:t xml:space="preserve">Не первый год волонтеры ЦДТ и ОУ города принимают участие в организации рейтингового голосования за «комфортную городскую среду», организуемого </w:t>
      </w:r>
      <w:proofErr w:type="gramStart"/>
      <w:r w:rsidRPr="00415FB0">
        <w:rPr>
          <w:color w:val="212529"/>
          <w:sz w:val="24"/>
          <w:szCs w:val="24"/>
        </w:rPr>
        <w:t xml:space="preserve">в </w:t>
      </w:r>
      <w:r w:rsidR="00E97EC1" w:rsidRPr="00415FB0">
        <w:rPr>
          <w:color w:val="212529"/>
          <w:sz w:val="24"/>
          <w:szCs w:val="24"/>
        </w:rPr>
        <w:t xml:space="preserve"> </w:t>
      </w:r>
      <w:r w:rsidRPr="00415FB0">
        <w:rPr>
          <w:color w:val="212529"/>
          <w:sz w:val="24"/>
          <w:szCs w:val="24"/>
        </w:rPr>
        <w:t>рамках</w:t>
      </w:r>
      <w:proofErr w:type="gramEnd"/>
      <w:r w:rsidRPr="00415FB0">
        <w:rPr>
          <w:color w:val="212529"/>
          <w:sz w:val="24"/>
          <w:szCs w:val="24"/>
        </w:rPr>
        <w:t xml:space="preserve"> федерального проекта «Формирование комфортной городской среды». С 21 апреля и до 12 июня</w:t>
      </w:r>
      <w:r w:rsidR="00E97EC1" w:rsidRPr="00415FB0">
        <w:rPr>
          <w:color w:val="212529"/>
          <w:sz w:val="24"/>
          <w:szCs w:val="24"/>
        </w:rPr>
        <w:t xml:space="preserve"> </w:t>
      </w:r>
      <w:r w:rsidRPr="00415FB0">
        <w:rPr>
          <w:color w:val="212529"/>
          <w:sz w:val="24"/>
          <w:szCs w:val="24"/>
        </w:rPr>
        <w:t>волонтерами</w:t>
      </w:r>
      <w:r w:rsidR="00E97EC1" w:rsidRPr="006D34A2">
        <w:rPr>
          <w:color w:val="212529"/>
          <w:sz w:val="24"/>
          <w:szCs w:val="24"/>
        </w:rPr>
        <w:t xml:space="preserve"> было собрано свыше 10.000 голосов за благоустройство общественной территории в </w:t>
      </w:r>
      <w:proofErr w:type="spellStart"/>
      <w:r w:rsidR="00E97EC1" w:rsidRPr="006D34A2">
        <w:rPr>
          <w:color w:val="212529"/>
          <w:sz w:val="24"/>
          <w:szCs w:val="24"/>
        </w:rPr>
        <w:t>г.о.Баксан</w:t>
      </w:r>
      <w:proofErr w:type="spellEnd"/>
      <w:r w:rsidR="00E97EC1" w:rsidRPr="006D34A2">
        <w:rPr>
          <w:color w:val="212529"/>
          <w:sz w:val="24"/>
          <w:szCs w:val="24"/>
        </w:rPr>
        <w:t>.</w:t>
      </w:r>
    </w:p>
    <w:p w:rsidR="00D35908" w:rsidRPr="00D11FB6" w:rsidRDefault="00D35908" w:rsidP="004F1FE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463052" w:rsidRPr="00D21618" w:rsidRDefault="003B1245" w:rsidP="00D21618">
      <w:pPr>
        <w:pStyle w:val="a6"/>
        <w:tabs>
          <w:tab w:val="left" w:pos="6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24557">
        <w:rPr>
          <w:rFonts w:ascii="Times New Roman" w:hAnsi="Times New Roman" w:cs="Times New Roman"/>
          <w:b/>
          <w:sz w:val="24"/>
          <w:szCs w:val="24"/>
        </w:rPr>
        <w:t xml:space="preserve">. Организационно-массовая </w:t>
      </w:r>
      <w:r w:rsidR="00463052" w:rsidRPr="00D21618">
        <w:rPr>
          <w:rFonts w:ascii="Times New Roman" w:hAnsi="Times New Roman" w:cs="Times New Roman"/>
          <w:b/>
          <w:sz w:val="24"/>
          <w:szCs w:val="24"/>
        </w:rPr>
        <w:t>деятельность.</w:t>
      </w:r>
      <w:r w:rsidR="00463052" w:rsidRPr="00D21618">
        <w:rPr>
          <w:rFonts w:ascii="Times New Roman" w:hAnsi="Times New Roman" w:cs="Times New Roman"/>
          <w:b/>
          <w:sz w:val="24"/>
          <w:szCs w:val="24"/>
        </w:rPr>
        <w:tab/>
      </w:r>
    </w:p>
    <w:p w:rsidR="00463052" w:rsidRPr="00B34968" w:rsidRDefault="00463052" w:rsidP="00D2161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34968">
        <w:rPr>
          <w:rFonts w:ascii="Times New Roman" w:hAnsi="Times New Roman"/>
          <w:sz w:val="24"/>
          <w:szCs w:val="24"/>
        </w:rPr>
        <w:t xml:space="preserve">   </w:t>
      </w:r>
      <w:r w:rsidR="003B1245" w:rsidRPr="00B34968">
        <w:rPr>
          <w:rFonts w:ascii="Times New Roman" w:hAnsi="Times New Roman"/>
          <w:sz w:val="24"/>
          <w:szCs w:val="24"/>
        </w:rPr>
        <w:t xml:space="preserve">   </w:t>
      </w:r>
      <w:r w:rsidRPr="00B34968">
        <w:rPr>
          <w:rFonts w:ascii="Times New Roman" w:hAnsi="Times New Roman"/>
          <w:sz w:val="24"/>
          <w:szCs w:val="24"/>
        </w:rPr>
        <w:t xml:space="preserve">  В соответствии с планом работы МКУ ДО ЦДТ по организационно-</w:t>
      </w:r>
      <w:r w:rsidR="003B1245" w:rsidRPr="00B34968">
        <w:rPr>
          <w:rFonts w:ascii="Times New Roman" w:hAnsi="Times New Roman"/>
          <w:sz w:val="24"/>
          <w:szCs w:val="24"/>
        </w:rPr>
        <w:t xml:space="preserve">массовой работе, в течение года </w:t>
      </w:r>
      <w:r w:rsidRPr="00B34968">
        <w:rPr>
          <w:rFonts w:ascii="Times New Roman" w:hAnsi="Times New Roman"/>
          <w:sz w:val="24"/>
          <w:szCs w:val="24"/>
        </w:rPr>
        <w:t>проведены различные кон</w:t>
      </w:r>
      <w:r w:rsidR="00897032" w:rsidRPr="00B34968">
        <w:rPr>
          <w:rFonts w:ascii="Times New Roman" w:hAnsi="Times New Roman"/>
          <w:sz w:val="24"/>
          <w:szCs w:val="24"/>
        </w:rPr>
        <w:t>курсы, мероприятия,</w:t>
      </w:r>
      <w:r w:rsidR="003B1245" w:rsidRPr="00B34968">
        <w:rPr>
          <w:rFonts w:ascii="Times New Roman" w:hAnsi="Times New Roman"/>
          <w:sz w:val="24"/>
          <w:szCs w:val="24"/>
        </w:rPr>
        <w:t xml:space="preserve"> направленные </w:t>
      </w:r>
      <w:r w:rsidRPr="00B34968">
        <w:rPr>
          <w:rFonts w:ascii="Times New Roman" w:hAnsi="Times New Roman"/>
          <w:sz w:val="24"/>
          <w:szCs w:val="24"/>
        </w:rPr>
        <w:t>на патриотичес</w:t>
      </w:r>
      <w:r w:rsidR="003B1245" w:rsidRPr="00B34968">
        <w:rPr>
          <w:rFonts w:ascii="Times New Roman" w:hAnsi="Times New Roman"/>
          <w:sz w:val="24"/>
          <w:szCs w:val="24"/>
        </w:rPr>
        <w:t>кое, художественно-эстетическое</w:t>
      </w:r>
      <w:r w:rsidRPr="00B34968">
        <w:rPr>
          <w:rFonts w:ascii="Times New Roman" w:hAnsi="Times New Roman"/>
          <w:sz w:val="24"/>
          <w:szCs w:val="24"/>
        </w:rPr>
        <w:t xml:space="preserve"> воспитание, </w:t>
      </w:r>
      <w:r w:rsidR="003B1245" w:rsidRPr="00B34968">
        <w:rPr>
          <w:rFonts w:ascii="Times New Roman" w:hAnsi="Times New Roman"/>
          <w:sz w:val="24"/>
          <w:szCs w:val="24"/>
        </w:rPr>
        <w:t xml:space="preserve">интеллектуальное развитие, </w:t>
      </w:r>
      <w:r w:rsidRPr="00B34968">
        <w:rPr>
          <w:rFonts w:ascii="Times New Roman" w:hAnsi="Times New Roman"/>
          <w:sz w:val="24"/>
          <w:szCs w:val="24"/>
        </w:rPr>
        <w:t>воспитание социальной активности детей, которые помогли не только во</w:t>
      </w:r>
      <w:r w:rsidR="003B1245" w:rsidRPr="00B34968">
        <w:rPr>
          <w:rFonts w:ascii="Times New Roman" w:hAnsi="Times New Roman"/>
          <w:sz w:val="24"/>
          <w:szCs w:val="24"/>
        </w:rPr>
        <w:t xml:space="preserve">спитанникам ЦДТ, но и учащимся ОУ города </w:t>
      </w:r>
      <w:r w:rsidRPr="00B34968">
        <w:rPr>
          <w:rFonts w:ascii="Times New Roman" w:hAnsi="Times New Roman"/>
          <w:sz w:val="24"/>
          <w:szCs w:val="24"/>
        </w:rPr>
        <w:t xml:space="preserve">реализовать свои творческие способности. </w:t>
      </w:r>
    </w:p>
    <w:p w:rsidR="006E5431" w:rsidRPr="00B34968" w:rsidRDefault="00232297" w:rsidP="00B34968">
      <w:pPr>
        <w:pStyle w:val="a7"/>
        <w:jc w:val="both"/>
        <w:rPr>
          <w:bCs/>
          <w:sz w:val="24"/>
          <w:szCs w:val="24"/>
        </w:rPr>
      </w:pPr>
      <w:r w:rsidRPr="00B34968">
        <w:rPr>
          <w:rFonts w:ascii="Times New Roman" w:hAnsi="Times New Roman"/>
          <w:sz w:val="24"/>
          <w:szCs w:val="24"/>
        </w:rPr>
        <w:t xml:space="preserve">По традиции, ежегодно, </w:t>
      </w:r>
      <w:r w:rsidR="00BE5054">
        <w:rPr>
          <w:rFonts w:ascii="Times New Roman" w:hAnsi="Times New Roman"/>
          <w:sz w:val="24"/>
          <w:szCs w:val="24"/>
        </w:rPr>
        <w:t xml:space="preserve">наши обучающиеся принимают активное участие в республиканских </w:t>
      </w:r>
      <w:proofErr w:type="gramStart"/>
      <w:r w:rsidR="00BE5054">
        <w:rPr>
          <w:rFonts w:ascii="Times New Roman" w:hAnsi="Times New Roman"/>
          <w:sz w:val="24"/>
          <w:szCs w:val="24"/>
        </w:rPr>
        <w:t xml:space="preserve">конкурсах: </w:t>
      </w:r>
      <w:r w:rsidRPr="00B34968">
        <w:rPr>
          <w:rFonts w:ascii="Times New Roman" w:hAnsi="Times New Roman"/>
          <w:sz w:val="24"/>
          <w:szCs w:val="24"/>
        </w:rPr>
        <w:t xml:space="preserve"> творческих</w:t>
      </w:r>
      <w:proofErr w:type="gramEnd"/>
      <w:r w:rsidRPr="00B34968">
        <w:rPr>
          <w:rFonts w:ascii="Times New Roman" w:hAnsi="Times New Roman"/>
          <w:sz w:val="24"/>
          <w:szCs w:val="24"/>
        </w:rPr>
        <w:t xml:space="preserve"> работ (сочинений, рассказов) «Мой учитель», </w:t>
      </w:r>
      <w:r w:rsidR="00463052" w:rsidRPr="00B34968">
        <w:rPr>
          <w:rStyle w:val="a8"/>
          <w:rFonts w:ascii="Times New Roman" w:hAnsi="Times New Roman"/>
          <w:b w:val="0"/>
          <w:sz w:val="24"/>
          <w:szCs w:val="24"/>
        </w:rPr>
        <w:t>«Пробуем перо»</w:t>
      </w:r>
      <w:r w:rsidRPr="00B34968">
        <w:rPr>
          <w:rStyle w:val="a8"/>
          <w:rFonts w:ascii="Times New Roman" w:hAnsi="Times New Roman"/>
          <w:b w:val="0"/>
          <w:sz w:val="24"/>
          <w:szCs w:val="24"/>
        </w:rPr>
        <w:t>,</w:t>
      </w:r>
      <w:r w:rsidRPr="00B34968">
        <w:rPr>
          <w:rFonts w:ascii="Times New Roman" w:eastAsia="Times New Roman" w:hAnsi="Times New Roman"/>
          <w:sz w:val="24"/>
          <w:szCs w:val="24"/>
          <w:lang w:eastAsia="ru-RU"/>
        </w:rPr>
        <w:t xml:space="preserve"> «Шагаем мы на свет зеленый»</w:t>
      </w:r>
      <w:r w:rsidR="00BE5054">
        <w:rPr>
          <w:rFonts w:ascii="Times New Roman" w:hAnsi="Times New Roman"/>
          <w:sz w:val="24"/>
          <w:szCs w:val="24"/>
        </w:rPr>
        <w:t>; в</w:t>
      </w:r>
      <w:r w:rsidRPr="00B34968">
        <w:rPr>
          <w:rFonts w:ascii="Times New Roman" w:hAnsi="Times New Roman"/>
          <w:sz w:val="24"/>
          <w:szCs w:val="24"/>
        </w:rPr>
        <w:t xml:space="preserve"> </w:t>
      </w:r>
      <w:r w:rsidR="00BE5054">
        <w:rPr>
          <w:rFonts w:ascii="Times New Roman" w:hAnsi="Times New Roman"/>
          <w:sz w:val="24"/>
          <w:szCs w:val="24"/>
        </w:rPr>
        <w:t>к</w:t>
      </w:r>
      <w:r w:rsidRPr="00B34968">
        <w:rPr>
          <w:rFonts w:ascii="Times New Roman" w:hAnsi="Times New Roman"/>
          <w:sz w:val="24"/>
          <w:szCs w:val="24"/>
        </w:rPr>
        <w:t>онкурс</w:t>
      </w:r>
      <w:r w:rsidR="00BE5054">
        <w:rPr>
          <w:rFonts w:ascii="Times New Roman" w:hAnsi="Times New Roman"/>
          <w:sz w:val="24"/>
          <w:szCs w:val="24"/>
        </w:rPr>
        <w:t>ах</w:t>
      </w:r>
      <w:r w:rsidRPr="00B34968">
        <w:rPr>
          <w:rFonts w:ascii="Times New Roman" w:hAnsi="Times New Roman"/>
          <w:sz w:val="24"/>
          <w:szCs w:val="24"/>
        </w:rPr>
        <w:t xml:space="preserve"> </w:t>
      </w:r>
      <w:r w:rsidR="00463052" w:rsidRPr="00B34968">
        <w:rPr>
          <w:rFonts w:ascii="Times New Roman" w:hAnsi="Times New Roman"/>
          <w:sz w:val="24"/>
          <w:szCs w:val="24"/>
        </w:rPr>
        <w:t>рисунков и поделок</w:t>
      </w:r>
      <w:r w:rsidRPr="00B34968">
        <w:rPr>
          <w:rFonts w:ascii="Times New Roman" w:hAnsi="Times New Roman"/>
          <w:sz w:val="24"/>
          <w:szCs w:val="24"/>
        </w:rPr>
        <w:t>:</w:t>
      </w:r>
      <w:r w:rsidR="00463052" w:rsidRPr="00B34968">
        <w:rPr>
          <w:rFonts w:ascii="Times New Roman" w:hAnsi="Times New Roman"/>
          <w:sz w:val="24"/>
          <w:szCs w:val="24"/>
        </w:rPr>
        <w:t xml:space="preserve">  «Светофор всегда на страже»</w:t>
      </w:r>
      <w:r w:rsidRPr="00B34968">
        <w:rPr>
          <w:rFonts w:ascii="Times New Roman" w:hAnsi="Times New Roman"/>
          <w:sz w:val="24"/>
          <w:szCs w:val="24"/>
        </w:rPr>
        <w:t xml:space="preserve">, </w:t>
      </w:r>
      <w:r w:rsidR="00463052" w:rsidRPr="00B34968">
        <w:rPr>
          <w:rFonts w:ascii="Times New Roman" w:hAnsi="Times New Roman"/>
          <w:sz w:val="24"/>
          <w:szCs w:val="24"/>
        </w:rPr>
        <w:t>«Зимняя сказка»</w:t>
      </w:r>
      <w:r w:rsidRPr="00B34968">
        <w:rPr>
          <w:rFonts w:ascii="Times New Roman" w:hAnsi="Times New Roman"/>
          <w:sz w:val="24"/>
          <w:szCs w:val="24"/>
        </w:rPr>
        <w:t xml:space="preserve">, </w:t>
      </w:r>
      <w:r w:rsidR="006E5431" w:rsidRPr="00B34968">
        <w:rPr>
          <w:rFonts w:ascii="Times New Roman" w:hAnsi="Times New Roman"/>
          <w:sz w:val="24"/>
          <w:szCs w:val="24"/>
        </w:rPr>
        <w:t>«К нам пришла весна»</w:t>
      </w:r>
      <w:r w:rsidR="00BE5054">
        <w:rPr>
          <w:rFonts w:ascii="Times New Roman" w:hAnsi="Times New Roman"/>
          <w:sz w:val="24"/>
          <w:szCs w:val="24"/>
        </w:rPr>
        <w:t>, «Лучше гор могут быть только горы»,</w:t>
      </w:r>
      <w:r w:rsidRPr="00B34968">
        <w:rPr>
          <w:rFonts w:ascii="Times New Roman" w:hAnsi="Times New Roman"/>
          <w:sz w:val="24"/>
          <w:szCs w:val="24"/>
        </w:rPr>
        <w:t xml:space="preserve"> </w:t>
      </w:r>
      <w:r w:rsidR="00B34968" w:rsidRPr="00B34968">
        <w:rPr>
          <w:rFonts w:ascii="Times New Roman" w:hAnsi="Times New Roman"/>
          <w:sz w:val="24"/>
          <w:szCs w:val="24"/>
        </w:rPr>
        <w:t>городской конкурс поделок декоративно-прикладного творчества «Новогодние чудеса»</w:t>
      </w:r>
      <w:r w:rsidR="002A70D4">
        <w:rPr>
          <w:rFonts w:ascii="Times New Roman" w:hAnsi="Times New Roman"/>
          <w:sz w:val="24"/>
          <w:szCs w:val="24"/>
        </w:rPr>
        <w:t>. В городском конк</w:t>
      </w:r>
      <w:r w:rsidR="00BE5054">
        <w:rPr>
          <w:rFonts w:ascii="Times New Roman" w:hAnsi="Times New Roman"/>
          <w:sz w:val="24"/>
          <w:szCs w:val="24"/>
        </w:rPr>
        <w:t>урсе</w:t>
      </w:r>
      <w:r w:rsidR="002A70D4">
        <w:rPr>
          <w:rFonts w:ascii="Times New Roman" w:hAnsi="Times New Roman"/>
          <w:sz w:val="24"/>
          <w:szCs w:val="24"/>
        </w:rPr>
        <w:t xml:space="preserve"> «Профессия моих родителей»</w:t>
      </w:r>
      <w:r w:rsidR="00BE5054">
        <w:rPr>
          <w:rFonts w:ascii="Times New Roman" w:hAnsi="Times New Roman"/>
          <w:sz w:val="24"/>
          <w:szCs w:val="24"/>
        </w:rPr>
        <w:t xml:space="preserve"> </w:t>
      </w:r>
      <w:r w:rsidR="002A70D4">
        <w:rPr>
          <w:rFonts w:ascii="Times New Roman" w:hAnsi="Times New Roman"/>
          <w:sz w:val="24"/>
          <w:szCs w:val="24"/>
        </w:rPr>
        <w:t>приняли участие около 100 конкурсантов – обучающихся ЦДТ и ОУ города.</w:t>
      </w:r>
    </w:p>
    <w:p w:rsidR="00463052" w:rsidRPr="00B34968" w:rsidRDefault="00E648D6" w:rsidP="00D21618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4968">
        <w:rPr>
          <w:rFonts w:ascii="Times New Roman" w:hAnsi="Times New Roman"/>
          <w:sz w:val="24"/>
          <w:szCs w:val="24"/>
        </w:rPr>
        <w:t xml:space="preserve">Победители </w:t>
      </w:r>
      <w:r w:rsidR="00232297" w:rsidRPr="00B34968">
        <w:rPr>
          <w:rFonts w:ascii="Times New Roman" w:hAnsi="Times New Roman"/>
          <w:sz w:val="24"/>
          <w:szCs w:val="24"/>
        </w:rPr>
        <w:t xml:space="preserve"> </w:t>
      </w:r>
      <w:r w:rsidRPr="00B34968">
        <w:rPr>
          <w:rFonts w:ascii="Times New Roman" w:hAnsi="Times New Roman"/>
          <w:sz w:val="24"/>
          <w:szCs w:val="24"/>
        </w:rPr>
        <w:t>городского</w:t>
      </w:r>
      <w:proofErr w:type="gramEnd"/>
      <w:r w:rsidR="00232297" w:rsidRPr="00B34968">
        <w:rPr>
          <w:rFonts w:ascii="Times New Roman" w:hAnsi="Times New Roman"/>
          <w:sz w:val="24"/>
          <w:szCs w:val="24"/>
        </w:rPr>
        <w:t xml:space="preserve"> этап</w:t>
      </w:r>
      <w:r w:rsidRPr="00B34968">
        <w:rPr>
          <w:rFonts w:ascii="Times New Roman" w:hAnsi="Times New Roman"/>
          <w:sz w:val="24"/>
          <w:szCs w:val="24"/>
        </w:rPr>
        <w:t>а</w:t>
      </w:r>
      <w:r w:rsidR="00232297" w:rsidRPr="00B34968">
        <w:rPr>
          <w:rFonts w:ascii="Times New Roman" w:hAnsi="Times New Roman"/>
          <w:sz w:val="24"/>
          <w:szCs w:val="24"/>
        </w:rPr>
        <w:t xml:space="preserve">, </w:t>
      </w:r>
      <w:r w:rsidRPr="00B34968">
        <w:rPr>
          <w:rFonts w:ascii="Times New Roman" w:hAnsi="Times New Roman"/>
          <w:sz w:val="24"/>
          <w:szCs w:val="24"/>
        </w:rPr>
        <w:t xml:space="preserve"> </w:t>
      </w:r>
      <w:r w:rsidR="00232297" w:rsidRPr="00B34968">
        <w:rPr>
          <w:rFonts w:ascii="Times New Roman" w:hAnsi="Times New Roman"/>
          <w:sz w:val="24"/>
          <w:szCs w:val="24"/>
        </w:rPr>
        <w:t xml:space="preserve"> Всероссийского конкурса юных вокалистов «Звонкие голоса России»</w:t>
      </w:r>
      <w:r w:rsidRPr="00B34968">
        <w:rPr>
          <w:rFonts w:ascii="Times New Roman" w:hAnsi="Times New Roman"/>
          <w:sz w:val="24"/>
          <w:szCs w:val="24"/>
        </w:rPr>
        <w:t>,</w:t>
      </w:r>
      <w:r w:rsidR="00232297" w:rsidRPr="00B34968">
        <w:rPr>
          <w:rFonts w:ascii="Times New Roman" w:hAnsi="Times New Roman"/>
          <w:sz w:val="24"/>
          <w:szCs w:val="24"/>
        </w:rPr>
        <w:t xml:space="preserve"> </w:t>
      </w:r>
      <w:r w:rsidRPr="00B34968">
        <w:rPr>
          <w:rFonts w:ascii="Times New Roman" w:hAnsi="Times New Roman"/>
          <w:sz w:val="24"/>
          <w:szCs w:val="24"/>
        </w:rPr>
        <w:t xml:space="preserve">организованного </w:t>
      </w:r>
      <w:r w:rsidR="00232297" w:rsidRPr="00B34968">
        <w:rPr>
          <w:rFonts w:ascii="Times New Roman" w:hAnsi="Times New Roman"/>
          <w:sz w:val="24"/>
          <w:szCs w:val="24"/>
        </w:rPr>
        <w:t>ЦДТ</w:t>
      </w:r>
      <w:r w:rsidRPr="00B34968">
        <w:rPr>
          <w:rFonts w:ascii="Times New Roman" w:hAnsi="Times New Roman"/>
          <w:sz w:val="24"/>
          <w:szCs w:val="24"/>
        </w:rPr>
        <w:t xml:space="preserve">, также заняли </w:t>
      </w:r>
      <w:r w:rsidR="000B5A99">
        <w:rPr>
          <w:rFonts w:ascii="Times New Roman" w:hAnsi="Times New Roman"/>
          <w:sz w:val="24"/>
          <w:szCs w:val="24"/>
        </w:rPr>
        <w:t>1</w:t>
      </w:r>
      <w:r w:rsidR="000B5A99" w:rsidRPr="00B34968">
        <w:rPr>
          <w:rFonts w:ascii="Times New Roman" w:hAnsi="Times New Roman"/>
          <w:sz w:val="24"/>
          <w:szCs w:val="24"/>
        </w:rPr>
        <w:t xml:space="preserve"> первое место,  2 вторых и </w:t>
      </w:r>
      <w:r w:rsidR="000B5A99">
        <w:rPr>
          <w:rFonts w:ascii="Times New Roman" w:hAnsi="Times New Roman"/>
          <w:sz w:val="24"/>
          <w:szCs w:val="24"/>
        </w:rPr>
        <w:t>1  третье</w:t>
      </w:r>
      <w:r w:rsidR="000B5A99" w:rsidRPr="00B34968">
        <w:rPr>
          <w:rFonts w:ascii="Times New Roman" w:hAnsi="Times New Roman"/>
          <w:sz w:val="24"/>
          <w:szCs w:val="24"/>
        </w:rPr>
        <w:t xml:space="preserve"> мест</w:t>
      </w:r>
      <w:r w:rsidR="000B5A99">
        <w:rPr>
          <w:rFonts w:ascii="Times New Roman" w:hAnsi="Times New Roman"/>
          <w:sz w:val="24"/>
          <w:szCs w:val="24"/>
        </w:rPr>
        <w:t>о</w:t>
      </w:r>
      <w:r w:rsidRPr="00B34968">
        <w:rPr>
          <w:rFonts w:ascii="Times New Roman" w:hAnsi="Times New Roman"/>
          <w:sz w:val="24"/>
          <w:szCs w:val="24"/>
        </w:rPr>
        <w:t xml:space="preserve">  в  </w:t>
      </w:r>
      <w:r w:rsidR="00232297" w:rsidRPr="00B34968">
        <w:rPr>
          <w:rFonts w:ascii="Times New Roman" w:hAnsi="Times New Roman"/>
          <w:sz w:val="24"/>
          <w:szCs w:val="24"/>
        </w:rPr>
        <w:t>республиканском этапе конкурса</w:t>
      </w:r>
      <w:r w:rsidRPr="00B34968">
        <w:rPr>
          <w:rFonts w:ascii="Times New Roman" w:hAnsi="Times New Roman"/>
          <w:sz w:val="24"/>
          <w:szCs w:val="24"/>
        </w:rPr>
        <w:t>.</w:t>
      </w:r>
    </w:p>
    <w:p w:rsidR="000B5A99" w:rsidRPr="00455A7F" w:rsidRDefault="000B5A99" w:rsidP="000B5A99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>На г</w:t>
      </w:r>
      <w:r w:rsidRPr="00897032">
        <w:rPr>
          <w:sz w:val="24"/>
          <w:szCs w:val="24"/>
        </w:rPr>
        <w:t xml:space="preserve">ородской этап Республиканского конкурса </w:t>
      </w:r>
      <w:r>
        <w:rPr>
          <w:sz w:val="24"/>
          <w:szCs w:val="24"/>
        </w:rPr>
        <w:t>«Познание. Творчество. Дети», организуемый для младших школьников, было заявлено 122 участника</w:t>
      </w:r>
      <w:r w:rsidRPr="00455A7F">
        <w:rPr>
          <w:color w:val="000000" w:themeColor="text1"/>
          <w:sz w:val="24"/>
          <w:szCs w:val="24"/>
        </w:rPr>
        <w:t xml:space="preserve">.  Работы 44 конкурсантов направлены на участие в Республиканском конкурсе, по итогам которого у наших ребят: 1-х мест - 4; 2-х мест -5; 3-х мест - 7.   </w:t>
      </w:r>
    </w:p>
    <w:p w:rsidR="000B5A99" w:rsidRPr="00E9687F" w:rsidRDefault="00463052" w:rsidP="000B5A9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9687F">
        <w:rPr>
          <w:bCs/>
          <w:sz w:val="24"/>
          <w:szCs w:val="24"/>
        </w:rPr>
        <w:t xml:space="preserve"> </w:t>
      </w:r>
      <w:r w:rsidR="00E9687F" w:rsidRPr="00E9687F">
        <w:rPr>
          <w:bCs/>
          <w:sz w:val="24"/>
          <w:szCs w:val="24"/>
        </w:rPr>
        <w:t xml:space="preserve">  </w:t>
      </w:r>
      <w:r w:rsidR="00E9687F" w:rsidRPr="00E9687F">
        <w:rPr>
          <w:rFonts w:ascii="Times New Roman" w:hAnsi="Times New Roman"/>
          <w:sz w:val="24"/>
          <w:szCs w:val="24"/>
        </w:rPr>
        <w:t xml:space="preserve">   </w:t>
      </w:r>
      <w:r w:rsidR="000B5A99">
        <w:rPr>
          <w:rFonts w:ascii="Times New Roman" w:hAnsi="Times New Roman"/>
          <w:sz w:val="24"/>
          <w:szCs w:val="24"/>
        </w:rPr>
        <w:t>В республиканском конкурсе творческих работ юных журналистов «Пробуем перо» наши конкурсанты заняли 17 призовых мест: 11 первых, 5 вторых, и одно третье место.</w:t>
      </w:r>
      <w:r w:rsidR="000B5A99" w:rsidRPr="00E9687F">
        <w:rPr>
          <w:rFonts w:ascii="Times New Roman" w:hAnsi="Times New Roman"/>
          <w:sz w:val="24"/>
          <w:szCs w:val="24"/>
        </w:rPr>
        <w:t xml:space="preserve"> В </w:t>
      </w:r>
      <w:r w:rsidR="000B5A99">
        <w:rPr>
          <w:rFonts w:ascii="Times New Roman" w:hAnsi="Times New Roman"/>
          <w:sz w:val="24"/>
          <w:szCs w:val="24"/>
        </w:rPr>
        <w:t>Международном конкурсе-фестивале</w:t>
      </w:r>
      <w:r w:rsidR="000B5A99" w:rsidRPr="00E9687F">
        <w:rPr>
          <w:rFonts w:ascii="Times New Roman" w:hAnsi="Times New Roman"/>
          <w:sz w:val="24"/>
          <w:szCs w:val="24"/>
        </w:rPr>
        <w:t xml:space="preserve"> «</w:t>
      </w:r>
      <w:r w:rsidR="000B5A99">
        <w:rPr>
          <w:rFonts w:ascii="Times New Roman" w:hAnsi="Times New Roman"/>
          <w:sz w:val="24"/>
          <w:szCs w:val="24"/>
        </w:rPr>
        <w:t>Черкесский мир</w:t>
      </w:r>
      <w:proofErr w:type="gramStart"/>
      <w:r w:rsidR="000B5A99" w:rsidRPr="00E9687F">
        <w:rPr>
          <w:rFonts w:ascii="Times New Roman" w:hAnsi="Times New Roman"/>
          <w:sz w:val="24"/>
          <w:szCs w:val="24"/>
        </w:rPr>
        <w:t>»,  обучающиеся</w:t>
      </w:r>
      <w:proofErr w:type="gramEnd"/>
      <w:r w:rsidR="000B5A99" w:rsidRPr="00E9687F">
        <w:rPr>
          <w:rFonts w:ascii="Times New Roman" w:hAnsi="Times New Roman"/>
          <w:sz w:val="24"/>
          <w:szCs w:val="24"/>
        </w:rPr>
        <w:t xml:space="preserve"> нашего Центра заняли </w:t>
      </w:r>
      <w:r w:rsidR="000B5A99">
        <w:rPr>
          <w:rFonts w:ascii="Times New Roman" w:hAnsi="Times New Roman"/>
          <w:sz w:val="24"/>
          <w:szCs w:val="24"/>
        </w:rPr>
        <w:t>1</w:t>
      </w:r>
      <w:r w:rsidR="000B5A99" w:rsidRPr="00E9687F">
        <w:rPr>
          <w:rFonts w:ascii="Times New Roman" w:hAnsi="Times New Roman"/>
          <w:sz w:val="24"/>
          <w:szCs w:val="24"/>
        </w:rPr>
        <w:t>5 призовых мест в направлениях: живопись, вокал, де</w:t>
      </w:r>
      <w:r w:rsidR="000B5A99">
        <w:rPr>
          <w:rFonts w:ascii="Times New Roman" w:hAnsi="Times New Roman"/>
          <w:sz w:val="24"/>
          <w:szCs w:val="24"/>
        </w:rPr>
        <w:t>коративно-прикладное творчество</w:t>
      </w:r>
      <w:r w:rsidR="000B5A99" w:rsidRPr="00E9687F">
        <w:rPr>
          <w:rFonts w:ascii="Times New Roman" w:hAnsi="Times New Roman"/>
          <w:sz w:val="24"/>
          <w:szCs w:val="24"/>
        </w:rPr>
        <w:t>.</w:t>
      </w:r>
    </w:p>
    <w:p w:rsidR="001B26F3" w:rsidRDefault="00E9687F" w:rsidP="001B26F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E5054">
        <w:rPr>
          <w:rFonts w:ascii="Times New Roman" w:hAnsi="Times New Roman"/>
          <w:bCs/>
          <w:sz w:val="24"/>
          <w:szCs w:val="24"/>
        </w:rPr>
        <w:t xml:space="preserve">      </w:t>
      </w:r>
      <w:r w:rsidRPr="00BE5054">
        <w:rPr>
          <w:rFonts w:ascii="Times New Roman" w:hAnsi="Times New Roman"/>
          <w:sz w:val="24"/>
          <w:szCs w:val="24"/>
        </w:rPr>
        <w:t>Обучающиеся Центра и ОУ города</w:t>
      </w:r>
      <w:r w:rsidR="003B1245" w:rsidRPr="00BE5054">
        <w:rPr>
          <w:rFonts w:ascii="Times New Roman" w:hAnsi="Times New Roman"/>
          <w:sz w:val="24"/>
          <w:szCs w:val="24"/>
        </w:rPr>
        <w:t xml:space="preserve"> </w:t>
      </w:r>
      <w:r w:rsidRPr="00BE5054">
        <w:rPr>
          <w:rFonts w:ascii="Times New Roman" w:hAnsi="Times New Roman"/>
          <w:sz w:val="24"/>
          <w:szCs w:val="24"/>
        </w:rPr>
        <w:t>приняли участие в</w:t>
      </w:r>
      <w:r w:rsidR="001B26F3" w:rsidRPr="00BE5054">
        <w:rPr>
          <w:rFonts w:ascii="Times New Roman" w:hAnsi="Times New Roman"/>
          <w:sz w:val="24"/>
          <w:szCs w:val="24"/>
        </w:rPr>
        <w:t>,</w:t>
      </w:r>
      <w:r w:rsidR="003B1245" w:rsidRPr="00BE5054">
        <w:rPr>
          <w:rFonts w:ascii="Times New Roman" w:hAnsi="Times New Roman"/>
          <w:sz w:val="24"/>
          <w:szCs w:val="24"/>
        </w:rPr>
        <w:t xml:space="preserve"> </w:t>
      </w:r>
      <w:r w:rsidR="001B26F3" w:rsidRPr="00BE5054">
        <w:rPr>
          <w:rFonts w:ascii="Times New Roman" w:hAnsi="Times New Roman"/>
          <w:sz w:val="24"/>
          <w:szCs w:val="24"/>
        </w:rPr>
        <w:t>ставшем уже традиционном,</w:t>
      </w:r>
      <w:r w:rsidRPr="00BE5054">
        <w:rPr>
          <w:rFonts w:ascii="Times New Roman" w:hAnsi="Times New Roman"/>
          <w:sz w:val="24"/>
          <w:szCs w:val="24"/>
        </w:rPr>
        <w:t xml:space="preserve"> </w:t>
      </w:r>
      <w:r w:rsidR="003B1245" w:rsidRPr="00BE5054">
        <w:rPr>
          <w:rFonts w:ascii="Times New Roman" w:hAnsi="Times New Roman"/>
          <w:sz w:val="24"/>
          <w:szCs w:val="24"/>
        </w:rPr>
        <w:t>конкурс</w:t>
      </w:r>
      <w:r w:rsidRPr="00BE5054">
        <w:rPr>
          <w:rFonts w:ascii="Times New Roman" w:hAnsi="Times New Roman"/>
          <w:sz w:val="24"/>
          <w:szCs w:val="24"/>
        </w:rPr>
        <w:t>е</w:t>
      </w:r>
      <w:r w:rsidR="003B1245" w:rsidRPr="00BE5054">
        <w:rPr>
          <w:rFonts w:ascii="Times New Roman" w:hAnsi="Times New Roman"/>
          <w:sz w:val="24"/>
          <w:szCs w:val="24"/>
        </w:rPr>
        <w:t xml:space="preserve"> изобразительного искусства и художественно-прикладного</w:t>
      </w:r>
      <w:r w:rsidR="00463052" w:rsidRPr="00BE5054">
        <w:rPr>
          <w:rFonts w:ascii="Times New Roman" w:hAnsi="Times New Roman"/>
          <w:sz w:val="24"/>
          <w:szCs w:val="24"/>
        </w:rPr>
        <w:t xml:space="preserve"> т</w:t>
      </w:r>
      <w:r w:rsidR="003B1245" w:rsidRPr="00BE5054">
        <w:rPr>
          <w:rFonts w:ascii="Times New Roman" w:hAnsi="Times New Roman"/>
          <w:sz w:val="24"/>
          <w:szCs w:val="24"/>
        </w:rPr>
        <w:t>ворчества «</w:t>
      </w:r>
      <w:proofErr w:type="gramStart"/>
      <w:r w:rsidR="001B26F3" w:rsidRPr="00BE5054">
        <w:rPr>
          <w:rFonts w:ascii="Times New Roman" w:hAnsi="Times New Roman"/>
          <w:sz w:val="24"/>
          <w:szCs w:val="24"/>
        </w:rPr>
        <w:t>Под  парусами</w:t>
      </w:r>
      <w:proofErr w:type="gramEnd"/>
      <w:r w:rsidR="001B26F3" w:rsidRPr="00BE5054">
        <w:rPr>
          <w:rFonts w:ascii="Times New Roman" w:hAnsi="Times New Roman"/>
          <w:sz w:val="24"/>
          <w:szCs w:val="24"/>
        </w:rPr>
        <w:t xml:space="preserve">  вдохновения</w:t>
      </w:r>
      <w:r w:rsidR="003B1245" w:rsidRPr="00BE5054">
        <w:rPr>
          <w:rFonts w:ascii="Times New Roman" w:hAnsi="Times New Roman"/>
          <w:sz w:val="24"/>
          <w:szCs w:val="24"/>
        </w:rPr>
        <w:t>», в</w:t>
      </w:r>
      <w:r w:rsidR="00463052" w:rsidRPr="00BE5054">
        <w:rPr>
          <w:rFonts w:ascii="Times New Roman" w:hAnsi="Times New Roman"/>
          <w:sz w:val="24"/>
          <w:szCs w:val="24"/>
        </w:rPr>
        <w:t xml:space="preserve"> рамках 2</w:t>
      </w:r>
      <w:r w:rsidR="001B26F3" w:rsidRPr="00BE5054">
        <w:rPr>
          <w:rFonts w:ascii="Times New Roman" w:hAnsi="Times New Roman"/>
          <w:sz w:val="24"/>
          <w:szCs w:val="24"/>
        </w:rPr>
        <w:t>6</w:t>
      </w:r>
      <w:r w:rsidR="00463052" w:rsidRPr="00BE5054">
        <w:rPr>
          <w:rFonts w:ascii="Times New Roman" w:hAnsi="Times New Roman"/>
          <w:sz w:val="24"/>
          <w:szCs w:val="24"/>
        </w:rPr>
        <w:t xml:space="preserve"> Меж</w:t>
      </w:r>
      <w:r w:rsidR="003B1245" w:rsidRPr="00BE5054">
        <w:rPr>
          <w:rFonts w:ascii="Times New Roman" w:hAnsi="Times New Roman"/>
          <w:sz w:val="24"/>
          <w:szCs w:val="24"/>
        </w:rPr>
        <w:t xml:space="preserve">дународного фестиваля «Детство </w:t>
      </w:r>
      <w:r w:rsidRPr="00BE5054">
        <w:rPr>
          <w:rFonts w:ascii="Times New Roman" w:hAnsi="Times New Roman"/>
          <w:sz w:val="24"/>
          <w:szCs w:val="24"/>
        </w:rPr>
        <w:t xml:space="preserve">без  границ». </w:t>
      </w:r>
      <w:r w:rsidR="00463052" w:rsidRPr="00BE5054">
        <w:rPr>
          <w:rFonts w:ascii="Times New Roman" w:hAnsi="Times New Roman"/>
          <w:sz w:val="24"/>
          <w:szCs w:val="24"/>
        </w:rPr>
        <w:t>По итогам регионального этапа</w:t>
      </w:r>
      <w:r w:rsidR="00841D52" w:rsidRPr="00BE5054">
        <w:rPr>
          <w:rFonts w:ascii="Times New Roman" w:hAnsi="Times New Roman"/>
          <w:sz w:val="24"/>
          <w:szCs w:val="24"/>
        </w:rPr>
        <w:t>, из</w:t>
      </w:r>
      <w:r w:rsidR="00463052" w:rsidRPr="00BE5054">
        <w:rPr>
          <w:rFonts w:ascii="Times New Roman" w:hAnsi="Times New Roman"/>
          <w:sz w:val="24"/>
          <w:szCs w:val="24"/>
        </w:rPr>
        <w:t xml:space="preserve"> </w:t>
      </w:r>
      <w:r w:rsidR="001B26F3" w:rsidRPr="00BE5054">
        <w:rPr>
          <w:rFonts w:ascii="Times New Roman" w:hAnsi="Times New Roman"/>
          <w:sz w:val="24"/>
          <w:szCs w:val="24"/>
        </w:rPr>
        <w:t>162</w:t>
      </w:r>
      <w:r w:rsidR="00841D52" w:rsidRPr="00BE5054">
        <w:rPr>
          <w:rFonts w:ascii="Times New Roman" w:hAnsi="Times New Roman"/>
          <w:sz w:val="24"/>
          <w:szCs w:val="24"/>
        </w:rPr>
        <w:t xml:space="preserve"> конкурсантов – победителей городского этапа, </w:t>
      </w:r>
      <w:r w:rsidR="00463052" w:rsidRPr="00BE5054">
        <w:rPr>
          <w:rFonts w:ascii="Times New Roman" w:hAnsi="Times New Roman"/>
          <w:sz w:val="24"/>
          <w:szCs w:val="24"/>
        </w:rPr>
        <w:t>обладателями Гран-при стал</w:t>
      </w:r>
      <w:r w:rsidR="001B26F3" w:rsidRPr="00BE5054">
        <w:rPr>
          <w:rFonts w:ascii="Times New Roman" w:hAnsi="Times New Roman"/>
          <w:sz w:val="24"/>
          <w:szCs w:val="24"/>
        </w:rPr>
        <w:t xml:space="preserve"> 1</w:t>
      </w:r>
      <w:r w:rsidR="00463052" w:rsidRPr="00BE5054">
        <w:rPr>
          <w:rFonts w:ascii="Times New Roman" w:hAnsi="Times New Roman"/>
          <w:sz w:val="24"/>
          <w:szCs w:val="24"/>
        </w:rPr>
        <w:t xml:space="preserve"> ребят, 1 место заняли </w:t>
      </w:r>
      <w:r w:rsidR="001B26F3" w:rsidRPr="00BE5054">
        <w:rPr>
          <w:rFonts w:ascii="Times New Roman" w:hAnsi="Times New Roman"/>
          <w:sz w:val="24"/>
          <w:szCs w:val="24"/>
        </w:rPr>
        <w:t>98</w:t>
      </w:r>
      <w:r w:rsidR="00463052" w:rsidRPr="00BE5054">
        <w:rPr>
          <w:rFonts w:ascii="Times New Roman" w:hAnsi="Times New Roman"/>
          <w:sz w:val="24"/>
          <w:szCs w:val="24"/>
        </w:rPr>
        <w:t xml:space="preserve"> конкурсанта, 2 место – </w:t>
      </w:r>
      <w:r w:rsidR="001B26F3" w:rsidRPr="00BE5054">
        <w:rPr>
          <w:rFonts w:ascii="Times New Roman" w:hAnsi="Times New Roman"/>
          <w:sz w:val="24"/>
          <w:szCs w:val="24"/>
        </w:rPr>
        <w:t>47</w:t>
      </w:r>
      <w:r w:rsidR="00463052" w:rsidRPr="00BE5054">
        <w:rPr>
          <w:rFonts w:ascii="Times New Roman" w:hAnsi="Times New Roman"/>
          <w:sz w:val="24"/>
          <w:szCs w:val="24"/>
        </w:rPr>
        <w:t>, 3</w:t>
      </w:r>
      <w:r w:rsidR="003B1245" w:rsidRPr="00BE5054">
        <w:rPr>
          <w:rFonts w:ascii="Times New Roman" w:hAnsi="Times New Roman"/>
          <w:sz w:val="24"/>
          <w:szCs w:val="24"/>
        </w:rPr>
        <w:t xml:space="preserve"> место -</w:t>
      </w:r>
      <w:r w:rsidR="005636F4" w:rsidRPr="00BE5054">
        <w:rPr>
          <w:rFonts w:ascii="Times New Roman" w:hAnsi="Times New Roman"/>
          <w:sz w:val="24"/>
          <w:szCs w:val="24"/>
        </w:rPr>
        <w:t xml:space="preserve"> </w:t>
      </w:r>
      <w:r w:rsidR="003B1245" w:rsidRPr="00BE5054">
        <w:rPr>
          <w:rFonts w:ascii="Times New Roman" w:hAnsi="Times New Roman"/>
          <w:sz w:val="24"/>
          <w:szCs w:val="24"/>
        </w:rPr>
        <w:t>1</w:t>
      </w:r>
      <w:r w:rsidR="001B26F3" w:rsidRPr="00BE5054">
        <w:rPr>
          <w:rFonts w:ascii="Times New Roman" w:hAnsi="Times New Roman"/>
          <w:sz w:val="24"/>
          <w:szCs w:val="24"/>
        </w:rPr>
        <w:t>6</w:t>
      </w:r>
      <w:r w:rsidR="00C302F3" w:rsidRPr="00BE5054">
        <w:rPr>
          <w:rFonts w:ascii="Times New Roman" w:hAnsi="Times New Roman"/>
          <w:sz w:val="24"/>
          <w:szCs w:val="24"/>
        </w:rPr>
        <w:t xml:space="preserve"> </w:t>
      </w:r>
      <w:r w:rsidR="003B1245" w:rsidRPr="00BE5054">
        <w:rPr>
          <w:rFonts w:ascii="Times New Roman" w:hAnsi="Times New Roman"/>
          <w:sz w:val="24"/>
          <w:szCs w:val="24"/>
        </w:rPr>
        <w:t xml:space="preserve">участников. </w:t>
      </w:r>
      <w:r w:rsidR="001B26F3" w:rsidRPr="00804A31">
        <w:rPr>
          <w:rFonts w:ascii="Times New Roman" w:hAnsi="Times New Roman"/>
          <w:sz w:val="24"/>
          <w:szCs w:val="24"/>
        </w:rPr>
        <w:t xml:space="preserve">А </w:t>
      </w:r>
      <w:proofErr w:type="gramStart"/>
      <w:r w:rsidR="001B26F3" w:rsidRPr="00804A31">
        <w:rPr>
          <w:rFonts w:ascii="Times New Roman" w:hAnsi="Times New Roman"/>
          <w:sz w:val="24"/>
          <w:szCs w:val="24"/>
        </w:rPr>
        <w:t>в</w:t>
      </w:r>
      <w:r w:rsidR="001B26F3" w:rsidRPr="00BE5054">
        <w:rPr>
          <w:rStyle w:val="a8"/>
          <w:rFonts w:ascii="Times New Roman" w:hAnsi="Times New Roman"/>
          <w:b w:val="0"/>
          <w:sz w:val="24"/>
          <w:szCs w:val="24"/>
        </w:rPr>
        <w:t xml:space="preserve">  декабре</w:t>
      </w:r>
      <w:proofErr w:type="gramEnd"/>
      <w:r w:rsidR="001B26F3" w:rsidRPr="00BE5054">
        <w:rPr>
          <w:rStyle w:val="a8"/>
          <w:rFonts w:ascii="Times New Roman" w:hAnsi="Times New Roman"/>
          <w:b w:val="0"/>
          <w:sz w:val="24"/>
          <w:szCs w:val="24"/>
        </w:rPr>
        <w:t xml:space="preserve"> 2024 г. подведены  итоги  финального  этапа  26 Международного  фестиваля «Детство  без  границ-2024», проходившего  в  г. Москва.</w:t>
      </w:r>
      <w:r w:rsidR="001B26F3" w:rsidRPr="00BE5054">
        <w:rPr>
          <w:rStyle w:val="a8"/>
          <w:rFonts w:ascii="Times New Roman" w:hAnsi="Times New Roman"/>
          <w:sz w:val="24"/>
          <w:szCs w:val="24"/>
        </w:rPr>
        <w:t xml:space="preserve"> </w:t>
      </w:r>
      <w:r w:rsidR="001B26F3" w:rsidRPr="00BE5054">
        <w:rPr>
          <w:rFonts w:ascii="Times New Roman" w:hAnsi="Times New Roman"/>
          <w:sz w:val="24"/>
          <w:szCs w:val="24"/>
        </w:rPr>
        <w:t xml:space="preserve"> Из 162 работ, принявших   </w:t>
      </w:r>
      <w:proofErr w:type="gramStart"/>
      <w:r w:rsidR="001B26F3" w:rsidRPr="00BE5054">
        <w:rPr>
          <w:rFonts w:ascii="Times New Roman" w:hAnsi="Times New Roman"/>
          <w:sz w:val="24"/>
          <w:szCs w:val="24"/>
        </w:rPr>
        <w:t>участие  в</w:t>
      </w:r>
      <w:proofErr w:type="gramEnd"/>
      <w:r w:rsidR="001B26F3" w:rsidRPr="00BE5054">
        <w:rPr>
          <w:rFonts w:ascii="Times New Roman" w:hAnsi="Times New Roman"/>
          <w:sz w:val="24"/>
          <w:szCs w:val="24"/>
        </w:rPr>
        <w:t xml:space="preserve">  финале  фестиваля,  113  оказались  призовыми: 1- Гран-при, 40 - первых;  40 -  вторых;  32 - третьих  мест.  </w:t>
      </w:r>
      <w:proofErr w:type="gramStart"/>
      <w:r w:rsidR="001B26F3" w:rsidRPr="00BE5054">
        <w:rPr>
          <w:rFonts w:ascii="Times New Roman" w:hAnsi="Times New Roman"/>
          <w:sz w:val="24"/>
          <w:szCs w:val="24"/>
        </w:rPr>
        <w:t>Все  ребята</w:t>
      </w:r>
      <w:proofErr w:type="gramEnd"/>
      <w:r w:rsidR="001B26F3" w:rsidRPr="00BE5054">
        <w:rPr>
          <w:rFonts w:ascii="Times New Roman" w:hAnsi="Times New Roman"/>
          <w:sz w:val="24"/>
          <w:szCs w:val="24"/>
        </w:rPr>
        <w:t xml:space="preserve"> будут  награждены  дипломами  СПО-ФДО.</w:t>
      </w:r>
    </w:p>
    <w:p w:rsidR="001B26F3" w:rsidRDefault="008B70C1" w:rsidP="00781C8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объединения «</w:t>
      </w:r>
      <w:r w:rsidRPr="008B70C1">
        <w:rPr>
          <w:rFonts w:ascii="Times New Roman" w:hAnsi="Times New Roman"/>
          <w:sz w:val="24"/>
          <w:szCs w:val="24"/>
        </w:rPr>
        <w:t xml:space="preserve">Программирование в </w:t>
      </w:r>
      <w:proofErr w:type="spellStart"/>
      <w:r w:rsidRPr="008B70C1">
        <w:rPr>
          <w:rFonts w:ascii="Times New Roman" w:hAnsi="Times New Roman"/>
          <w:sz w:val="24"/>
          <w:szCs w:val="24"/>
        </w:rPr>
        <w:t>Scratch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Гукепшокова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Д. и </w:t>
      </w:r>
      <w:proofErr w:type="spellStart"/>
      <w:r>
        <w:rPr>
          <w:rFonts w:ascii="Times New Roman" w:hAnsi="Times New Roman"/>
          <w:sz w:val="24"/>
          <w:szCs w:val="24"/>
        </w:rPr>
        <w:t>Сижажев</w:t>
      </w:r>
      <w:proofErr w:type="spellEnd"/>
      <w:r>
        <w:rPr>
          <w:rFonts w:ascii="Times New Roman" w:hAnsi="Times New Roman"/>
          <w:sz w:val="24"/>
          <w:szCs w:val="24"/>
        </w:rPr>
        <w:t xml:space="preserve"> А. заняли 1 и 2 место, соответственно, во Всероссийском конкурсе учебно-</w:t>
      </w:r>
      <w:r w:rsidRPr="008B70C1">
        <w:rPr>
          <w:rFonts w:ascii="Times New Roman" w:hAnsi="Times New Roman"/>
          <w:sz w:val="24"/>
          <w:szCs w:val="24"/>
        </w:rPr>
        <w:t xml:space="preserve">исследовательских и проектных работ </w:t>
      </w:r>
      <w:r>
        <w:rPr>
          <w:rFonts w:ascii="Times New Roman" w:hAnsi="Times New Roman"/>
          <w:sz w:val="24"/>
          <w:szCs w:val="24"/>
        </w:rPr>
        <w:t>«</w:t>
      </w:r>
      <w:r w:rsidRPr="008B70C1">
        <w:rPr>
          <w:rFonts w:ascii="Times New Roman" w:hAnsi="Times New Roman"/>
          <w:sz w:val="24"/>
          <w:szCs w:val="24"/>
        </w:rPr>
        <w:t>Старт в науку</w:t>
      </w:r>
      <w:r>
        <w:rPr>
          <w:rFonts w:ascii="Times New Roman" w:hAnsi="Times New Roman"/>
          <w:sz w:val="24"/>
          <w:szCs w:val="24"/>
        </w:rPr>
        <w:t>», в номинации «</w:t>
      </w:r>
      <w:r w:rsidRPr="008B70C1">
        <w:rPr>
          <w:rFonts w:ascii="Times New Roman" w:hAnsi="Times New Roman"/>
          <w:sz w:val="24"/>
          <w:szCs w:val="24"/>
        </w:rPr>
        <w:t>Первые шаги в науку</w:t>
      </w:r>
      <w:r>
        <w:rPr>
          <w:rFonts w:ascii="Times New Roman" w:hAnsi="Times New Roman"/>
          <w:sz w:val="24"/>
          <w:szCs w:val="24"/>
        </w:rPr>
        <w:t>».</w:t>
      </w:r>
      <w:r w:rsidR="001B26F3" w:rsidRPr="00C3617F">
        <w:rPr>
          <w:rFonts w:ascii="Times New Roman" w:hAnsi="Times New Roman"/>
          <w:sz w:val="24"/>
          <w:szCs w:val="24"/>
        </w:rPr>
        <w:t xml:space="preserve"> </w:t>
      </w:r>
    </w:p>
    <w:p w:rsidR="00D5595E" w:rsidRDefault="00781C8E" w:rsidP="00D21618">
      <w:pPr>
        <w:pStyle w:val="a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41D52">
        <w:rPr>
          <w:rFonts w:ascii="Times New Roman" w:hAnsi="Times New Roman"/>
          <w:sz w:val="24"/>
          <w:szCs w:val="24"/>
        </w:rPr>
        <w:t>ЦДТ</w:t>
      </w:r>
      <w:r w:rsidR="00463052" w:rsidRPr="00E96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3052" w:rsidRPr="00E9687F">
        <w:rPr>
          <w:rFonts w:ascii="Times New Roman" w:hAnsi="Times New Roman"/>
          <w:sz w:val="24"/>
          <w:szCs w:val="24"/>
        </w:rPr>
        <w:t>г.о.Баксан</w:t>
      </w:r>
      <w:proofErr w:type="spellEnd"/>
      <w:r w:rsidR="00463052" w:rsidRPr="00E9687F">
        <w:rPr>
          <w:rFonts w:ascii="Times New Roman" w:hAnsi="Times New Roman"/>
          <w:sz w:val="24"/>
          <w:szCs w:val="24"/>
        </w:rPr>
        <w:t xml:space="preserve"> помогает ре</w:t>
      </w:r>
      <w:r w:rsidR="00463052" w:rsidRPr="00D21618">
        <w:rPr>
          <w:rFonts w:ascii="Times New Roman" w:hAnsi="Times New Roman"/>
          <w:sz w:val="24"/>
          <w:szCs w:val="24"/>
        </w:rPr>
        <w:t>бятам города развиваться не только творчески, но и при</w:t>
      </w:r>
      <w:r w:rsidR="00E9687F">
        <w:rPr>
          <w:rFonts w:ascii="Times New Roman" w:hAnsi="Times New Roman"/>
          <w:sz w:val="24"/>
          <w:szCs w:val="24"/>
        </w:rPr>
        <w:t xml:space="preserve">влекает их к социально-активной, познавательной </w:t>
      </w:r>
      <w:r w:rsidR="00463052" w:rsidRPr="00D21618">
        <w:rPr>
          <w:rFonts w:ascii="Times New Roman" w:hAnsi="Times New Roman"/>
          <w:sz w:val="24"/>
          <w:szCs w:val="24"/>
        </w:rPr>
        <w:t>деятельности.</w:t>
      </w:r>
      <w:r w:rsidR="00E9687F" w:rsidRPr="00897032">
        <w:rPr>
          <w:rFonts w:ascii="Times New Roman" w:hAnsi="Times New Roman"/>
          <w:sz w:val="24"/>
          <w:szCs w:val="24"/>
          <w:lang w:eastAsia="ru-RU"/>
        </w:rPr>
        <w:t xml:space="preserve"> В период весенних каникул в </w:t>
      </w:r>
      <w:r w:rsidR="00E9687F">
        <w:rPr>
          <w:rFonts w:ascii="Times New Roman" w:hAnsi="Times New Roman"/>
          <w:sz w:val="24"/>
          <w:szCs w:val="24"/>
          <w:lang w:eastAsia="ru-RU"/>
        </w:rPr>
        <w:t>ЦДТ</w:t>
      </w:r>
      <w:r w:rsidR="00E9687F" w:rsidRPr="00897032">
        <w:rPr>
          <w:rFonts w:ascii="Times New Roman" w:hAnsi="Times New Roman"/>
          <w:sz w:val="24"/>
          <w:szCs w:val="24"/>
          <w:lang w:eastAsia="ru-RU"/>
        </w:rPr>
        <w:t xml:space="preserve"> прошел </w:t>
      </w:r>
      <w:r w:rsidR="00E9687F" w:rsidRPr="00897032">
        <w:rPr>
          <w:rFonts w:ascii="Times New Roman" w:hAnsi="Times New Roman"/>
          <w:sz w:val="24"/>
          <w:szCs w:val="24"/>
        </w:rPr>
        <w:t xml:space="preserve">городской </w:t>
      </w:r>
      <w:r w:rsidR="00E9687F" w:rsidRPr="00897032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>конкур</w:t>
      </w:r>
      <w:r w:rsidR="00D5595E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>с мультимедийных презентаций «Мир</w:t>
      </w:r>
      <w:r w:rsidR="00E9687F" w:rsidRPr="00897032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 xml:space="preserve"> профессий».</w:t>
      </w:r>
      <w:r w:rsidR="00E9687F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D5595E">
        <w:rPr>
          <w:rFonts w:ascii="Times New Roman" w:hAnsi="Times New Roman"/>
          <w:sz w:val="24"/>
          <w:szCs w:val="24"/>
        </w:rPr>
        <w:t xml:space="preserve"> </w:t>
      </w:r>
      <w:r w:rsidR="00841D52">
        <w:rPr>
          <w:rFonts w:ascii="Times New Roman" w:eastAsia="Times New Roman" w:hAnsi="Times New Roman"/>
          <w:sz w:val="24"/>
          <w:szCs w:val="24"/>
        </w:rPr>
        <w:t xml:space="preserve"> </w:t>
      </w:r>
      <w:r w:rsidR="008B70C1">
        <w:rPr>
          <w:rFonts w:ascii="Times New Roman" w:eastAsia="Times New Roman" w:hAnsi="Times New Roman"/>
          <w:sz w:val="24"/>
          <w:szCs w:val="24"/>
        </w:rPr>
        <w:t xml:space="preserve">Объявлен городской конкурс проектов «Открытка в </w:t>
      </w:r>
      <w:proofErr w:type="spellStart"/>
      <w:r w:rsidR="008B70C1">
        <w:rPr>
          <w:rFonts w:ascii="Times New Roman" w:eastAsia="Times New Roman" w:hAnsi="Times New Roman"/>
          <w:sz w:val="24"/>
          <w:szCs w:val="24"/>
          <w:lang w:val="en-US"/>
        </w:rPr>
        <w:t>Scrath</w:t>
      </w:r>
      <w:proofErr w:type="spellEnd"/>
      <w:r w:rsidR="008B70C1">
        <w:rPr>
          <w:rFonts w:ascii="Times New Roman" w:eastAsia="Times New Roman" w:hAnsi="Times New Roman"/>
          <w:sz w:val="24"/>
          <w:szCs w:val="24"/>
        </w:rPr>
        <w:t xml:space="preserve">». </w:t>
      </w:r>
      <w:r w:rsidR="002A70D4">
        <w:rPr>
          <w:rFonts w:ascii="Times New Roman" w:eastAsia="Times New Roman" w:hAnsi="Times New Roman"/>
          <w:sz w:val="24"/>
          <w:szCs w:val="24"/>
        </w:rPr>
        <w:t xml:space="preserve"> Ко Дню народного единства среди обучающихся Центра детского творчества был организован шахматный турнир. </w:t>
      </w:r>
    </w:p>
    <w:p w:rsidR="002A70D4" w:rsidRDefault="00D5595E" w:rsidP="00D21618">
      <w:pPr>
        <w:pStyle w:val="a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2A70D4">
        <w:rPr>
          <w:rFonts w:ascii="Times New Roman" w:eastAsia="Times New Roman" w:hAnsi="Times New Roman"/>
          <w:sz w:val="24"/>
          <w:szCs w:val="24"/>
        </w:rPr>
        <w:t xml:space="preserve">В ознаменование закрытия </w:t>
      </w:r>
      <w:proofErr w:type="gramStart"/>
      <w:r w:rsidR="002A70D4">
        <w:rPr>
          <w:rFonts w:ascii="Times New Roman" w:eastAsia="Times New Roman" w:hAnsi="Times New Roman"/>
          <w:sz w:val="24"/>
          <w:szCs w:val="24"/>
        </w:rPr>
        <w:t>Года  семьи</w:t>
      </w:r>
      <w:proofErr w:type="gramEnd"/>
      <w:r w:rsidR="002A70D4">
        <w:rPr>
          <w:rFonts w:ascii="Times New Roman" w:eastAsia="Times New Roman" w:hAnsi="Times New Roman"/>
          <w:sz w:val="24"/>
          <w:szCs w:val="24"/>
        </w:rPr>
        <w:t>, объявленного Президентом РФ, обучающиеся ЦДТ подготовили и провели городской праздник «Крепка семья – крепка Россия»</w:t>
      </w:r>
      <w:r w:rsidR="00781C8E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781C8E" w:rsidRDefault="00D5595E" w:rsidP="00D21618">
      <w:pPr>
        <w:pStyle w:val="a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781C8E">
        <w:rPr>
          <w:rFonts w:ascii="Times New Roman" w:eastAsia="Times New Roman" w:hAnsi="Times New Roman"/>
          <w:sz w:val="24"/>
          <w:szCs w:val="24"/>
        </w:rPr>
        <w:t xml:space="preserve">Ко Дню героя Отечества В ЦДТ состоялась игра-викторина «Подвиг твой бессмертен» между   юнармейскими отрядами ОУ города. </w:t>
      </w:r>
    </w:p>
    <w:p w:rsidR="006345B0" w:rsidRDefault="00D5595E" w:rsidP="006345B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6345B0">
        <w:rPr>
          <w:rFonts w:ascii="Times New Roman" w:eastAsia="Times New Roman" w:hAnsi="Times New Roman"/>
          <w:sz w:val="24"/>
          <w:szCs w:val="24"/>
        </w:rPr>
        <w:t xml:space="preserve">   </w:t>
      </w:r>
      <w:r w:rsidR="00D35908">
        <w:rPr>
          <w:rFonts w:ascii="Times New Roman" w:eastAsia="Times New Roman" w:hAnsi="Times New Roman"/>
          <w:sz w:val="24"/>
          <w:szCs w:val="24"/>
        </w:rPr>
        <w:t xml:space="preserve"> </w:t>
      </w:r>
      <w:r w:rsidR="006345B0" w:rsidRPr="006345B0">
        <w:rPr>
          <w:rFonts w:ascii="Times New Roman" w:hAnsi="Times New Roman"/>
          <w:sz w:val="24"/>
          <w:szCs w:val="24"/>
        </w:rPr>
        <w:t>В рамках празднования Года Защитника Отечества и в ознаменование 80-лети</w:t>
      </w:r>
      <w:r w:rsidR="007A7729">
        <w:rPr>
          <w:rFonts w:ascii="Times New Roman" w:hAnsi="Times New Roman"/>
          <w:sz w:val="24"/>
          <w:szCs w:val="24"/>
        </w:rPr>
        <w:t>я</w:t>
      </w:r>
      <w:r w:rsidR="006345B0" w:rsidRPr="006345B0">
        <w:rPr>
          <w:rFonts w:ascii="Times New Roman" w:hAnsi="Times New Roman"/>
          <w:sz w:val="24"/>
          <w:szCs w:val="24"/>
        </w:rPr>
        <w:t xml:space="preserve"> Победы в Великой Отечественной Войне был организован городской конкурс рисунков и поделок</w:t>
      </w:r>
      <w:proofErr w:type="gramStart"/>
      <w:r w:rsidR="006345B0" w:rsidRPr="006345B0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6345B0" w:rsidRPr="006345B0">
        <w:rPr>
          <w:rFonts w:ascii="Times New Roman" w:hAnsi="Times New Roman"/>
          <w:sz w:val="24"/>
          <w:szCs w:val="24"/>
        </w:rPr>
        <w:t>Великой Победе-80», в котором</w:t>
      </w:r>
      <w:r w:rsidR="006345B0">
        <w:rPr>
          <w:rFonts w:ascii="Times New Roman" w:hAnsi="Times New Roman"/>
          <w:b/>
          <w:sz w:val="24"/>
          <w:szCs w:val="24"/>
        </w:rPr>
        <w:t xml:space="preserve"> </w:t>
      </w:r>
      <w:r w:rsidR="006345B0" w:rsidRPr="002E041D">
        <w:rPr>
          <w:rFonts w:ascii="Times New Roman" w:hAnsi="Times New Roman"/>
          <w:sz w:val="24"/>
          <w:szCs w:val="24"/>
        </w:rPr>
        <w:t xml:space="preserve">приняли участие  </w:t>
      </w:r>
      <w:r w:rsidR="006345B0" w:rsidRPr="002E041D">
        <w:rPr>
          <w:rFonts w:ascii="Times New Roman" w:hAnsi="Times New Roman"/>
          <w:sz w:val="24"/>
          <w:szCs w:val="24"/>
          <w:shd w:val="clear" w:color="auto" w:fill="FFFFFF"/>
        </w:rPr>
        <w:t xml:space="preserve">учащийся  образовательных организаций, обучающиеся </w:t>
      </w:r>
      <w:r w:rsidR="006345B0">
        <w:rPr>
          <w:rFonts w:ascii="Times New Roman" w:hAnsi="Times New Roman"/>
          <w:sz w:val="24"/>
          <w:szCs w:val="24"/>
          <w:shd w:val="clear" w:color="auto" w:fill="FFFFFF"/>
        </w:rPr>
        <w:t>ЦДТ</w:t>
      </w:r>
      <w:r w:rsidR="006345B0" w:rsidRPr="002E041D">
        <w:rPr>
          <w:rFonts w:ascii="Times New Roman" w:hAnsi="Times New Roman"/>
          <w:sz w:val="24"/>
          <w:szCs w:val="24"/>
          <w:shd w:val="clear" w:color="auto" w:fill="FFFFFF"/>
        </w:rPr>
        <w:t>,  прогимнази</w:t>
      </w:r>
      <w:r w:rsidR="006345B0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="006345B0" w:rsidRPr="002E041D">
        <w:rPr>
          <w:rFonts w:ascii="Times New Roman" w:hAnsi="Times New Roman"/>
          <w:sz w:val="24"/>
          <w:szCs w:val="24"/>
          <w:shd w:val="clear" w:color="auto" w:fill="FFFFFF"/>
        </w:rPr>
        <w:t>, Д/Б.</w:t>
      </w:r>
      <w:r w:rsidR="006345B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345B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6345B0" w:rsidRPr="002E0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Свыше 500 ребят приняли участие в этом конкурсе.</w:t>
      </w:r>
      <w:r w:rsidR="006345B0" w:rsidRPr="002E04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345B0" w:rsidRPr="002E041D">
        <w:rPr>
          <w:rFonts w:ascii="Times New Roman" w:hAnsi="Times New Roman"/>
          <w:sz w:val="24"/>
          <w:szCs w:val="24"/>
        </w:rPr>
        <w:t>Работы  победителей</w:t>
      </w:r>
      <w:proofErr w:type="gramEnd"/>
      <w:r w:rsidR="006345B0" w:rsidRPr="002E041D">
        <w:rPr>
          <w:rFonts w:ascii="Times New Roman" w:hAnsi="Times New Roman"/>
          <w:sz w:val="24"/>
          <w:szCs w:val="24"/>
        </w:rPr>
        <w:t xml:space="preserve"> </w:t>
      </w:r>
      <w:r w:rsidR="006345B0">
        <w:rPr>
          <w:rFonts w:ascii="Times New Roman" w:hAnsi="Times New Roman"/>
          <w:sz w:val="24"/>
          <w:szCs w:val="24"/>
        </w:rPr>
        <w:t xml:space="preserve"> </w:t>
      </w:r>
      <w:r w:rsidR="006345B0" w:rsidRPr="002E041D">
        <w:rPr>
          <w:rFonts w:ascii="Times New Roman" w:hAnsi="Times New Roman"/>
          <w:sz w:val="24"/>
          <w:szCs w:val="24"/>
        </w:rPr>
        <w:t xml:space="preserve"> украсили фойе Центра детского творчества</w:t>
      </w:r>
      <w:r w:rsidR="006345B0">
        <w:rPr>
          <w:rFonts w:ascii="Times New Roman" w:hAnsi="Times New Roman"/>
          <w:sz w:val="24"/>
          <w:szCs w:val="24"/>
        </w:rPr>
        <w:t xml:space="preserve"> в рамках долгосрочной выставки торжественное открытие которой состоялось 2</w:t>
      </w:r>
      <w:r w:rsidR="007A7729">
        <w:rPr>
          <w:rFonts w:ascii="Times New Roman" w:hAnsi="Times New Roman"/>
          <w:sz w:val="24"/>
          <w:szCs w:val="24"/>
        </w:rPr>
        <w:t>5</w:t>
      </w:r>
      <w:r w:rsidR="006345B0">
        <w:rPr>
          <w:rFonts w:ascii="Times New Roman" w:hAnsi="Times New Roman"/>
          <w:sz w:val="24"/>
          <w:szCs w:val="24"/>
        </w:rPr>
        <w:t xml:space="preserve"> марта</w:t>
      </w:r>
      <w:r w:rsidR="006345B0" w:rsidRPr="002E041D">
        <w:rPr>
          <w:rFonts w:ascii="Times New Roman" w:hAnsi="Times New Roman"/>
          <w:sz w:val="24"/>
          <w:szCs w:val="24"/>
        </w:rPr>
        <w:t xml:space="preserve">. </w:t>
      </w:r>
    </w:p>
    <w:p w:rsidR="006345B0" w:rsidRPr="006345B0" w:rsidRDefault="00D5595E" w:rsidP="006345B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345B0">
        <w:rPr>
          <w:rFonts w:ascii="Times New Roman" w:hAnsi="Times New Roman"/>
          <w:sz w:val="24"/>
          <w:szCs w:val="24"/>
        </w:rPr>
        <w:t xml:space="preserve">В рамках </w:t>
      </w:r>
      <w:r w:rsidR="006345B0" w:rsidRPr="006345B0">
        <w:rPr>
          <w:rFonts w:ascii="Times New Roman" w:hAnsi="Times New Roman"/>
          <w:sz w:val="24"/>
          <w:szCs w:val="24"/>
        </w:rPr>
        <w:t>празднования Года Защитника Отечества</w:t>
      </w:r>
      <w:r w:rsidR="006345B0">
        <w:rPr>
          <w:rFonts w:ascii="Times New Roman" w:hAnsi="Times New Roman"/>
          <w:sz w:val="24"/>
          <w:szCs w:val="24"/>
        </w:rPr>
        <w:t xml:space="preserve"> прошел конкурс «Чтецы Победы», в котором приняли участие 200 конкурсантов.</w:t>
      </w:r>
    </w:p>
    <w:p w:rsidR="002A70D4" w:rsidRDefault="002A70D4" w:rsidP="00D21618">
      <w:pPr>
        <w:pStyle w:val="a7"/>
        <w:jc w:val="both"/>
        <w:rPr>
          <w:rFonts w:ascii="Times New Roman" w:eastAsia="Times New Roman" w:hAnsi="Times New Roman"/>
          <w:sz w:val="24"/>
          <w:szCs w:val="24"/>
        </w:rPr>
      </w:pPr>
    </w:p>
    <w:p w:rsidR="00FF58AD" w:rsidRPr="00505C46" w:rsidRDefault="00B24557" w:rsidP="00463052">
      <w:pPr>
        <w:pStyle w:val="a7"/>
        <w:jc w:val="both"/>
        <w:rPr>
          <w:rStyle w:val="s12"/>
          <w:rFonts w:ascii="Times New Roman" w:eastAsia="Times New Roman" w:hAnsi="Times New Roman"/>
          <w:sz w:val="24"/>
          <w:szCs w:val="24"/>
        </w:rPr>
      </w:pPr>
      <w:r>
        <w:rPr>
          <w:rStyle w:val="s12"/>
          <w:rFonts w:ascii="Times New Roman" w:eastAsia="Times New Roman" w:hAnsi="Times New Roman"/>
          <w:sz w:val="24"/>
          <w:szCs w:val="24"/>
        </w:rPr>
        <w:t xml:space="preserve">       Завершился учебный год традиционным торжественным мероприятием «Созвездие талантов </w:t>
      </w:r>
      <w:proofErr w:type="spellStart"/>
      <w:r>
        <w:rPr>
          <w:rStyle w:val="s12"/>
          <w:rFonts w:ascii="Times New Roman" w:eastAsia="Times New Roman" w:hAnsi="Times New Roman"/>
          <w:sz w:val="24"/>
          <w:szCs w:val="24"/>
        </w:rPr>
        <w:t>г.о.Ба</w:t>
      </w:r>
      <w:r w:rsidR="002606B0">
        <w:rPr>
          <w:rStyle w:val="s12"/>
          <w:rFonts w:ascii="Times New Roman" w:eastAsia="Times New Roman" w:hAnsi="Times New Roman"/>
          <w:sz w:val="24"/>
          <w:szCs w:val="24"/>
        </w:rPr>
        <w:t>ксан</w:t>
      </w:r>
      <w:proofErr w:type="spellEnd"/>
      <w:r w:rsidR="002606B0">
        <w:rPr>
          <w:rStyle w:val="s12"/>
          <w:rFonts w:ascii="Times New Roman" w:eastAsia="Times New Roman" w:hAnsi="Times New Roman"/>
          <w:sz w:val="24"/>
          <w:szCs w:val="24"/>
        </w:rPr>
        <w:t>», собравшем более</w:t>
      </w:r>
      <w:r>
        <w:rPr>
          <w:rStyle w:val="s12"/>
          <w:rFonts w:ascii="Times New Roman" w:eastAsia="Times New Roman" w:hAnsi="Times New Roman"/>
          <w:sz w:val="24"/>
          <w:szCs w:val="24"/>
        </w:rPr>
        <w:t xml:space="preserve"> 200 самых активных обучающихся объединений нашего Центра. Ребятам были вручены грамоты и дипломы за участие в конкурсах, за активную деятельность в жизни Центра. Родителям особо отличившихся ребят были вручены Благодарственные письма.</w:t>
      </w:r>
    </w:p>
    <w:p w:rsidR="00E648D6" w:rsidRPr="00841D52" w:rsidRDefault="00463052" w:rsidP="00463052">
      <w:pPr>
        <w:tabs>
          <w:tab w:val="left" w:pos="3240"/>
        </w:tabs>
        <w:jc w:val="both"/>
        <w:rPr>
          <w:sz w:val="24"/>
          <w:szCs w:val="24"/>
        </w:rPr>
      </w:pPr>
      <w:r w:rsidRPr="00B77E82">
        <w:rPr>
          <w:b/>
          <w:sz w:val="24"/>
          <w:szCs w:val="24"/>
        </w:rPr>
        <w:t xml:space="preserve">  </w:t>
      </w:r>
    </w:p>
    <w:p w:rsidR="00463052" w:rsidRPr="00841D52" w:rsidRDefault="00463052" w:rsidP="00463052">
      <w:pPr>
        <w:tabs>
          <w:tab w:val="left" w:pos="3240"/>
        </w:tabs>
        <w:jc w:val="both"/>
        <w:rPr>
          <w:color w:val="000000"/>
          <w:sz w:val="24"/>
          <w:szCs w:val="24"/>
        </w:rPr>
      </w:pPr>
      <w:r w:rsidRPr="00841D52">
        <w:rPr>
          <w:sz w:val="24"/>
          <w:szCs w:val="24"/>
        </w:rPr>
        <w:t xml:space="preserve">  </w:t>
      </w:r>
      <w:r w:rsidR="00D5595E">
        <w:rPr>
          <w:sz w:val="24"/>
          <w:szCs w:val="24"/>
        </w:rPr>
        <w:t xml:space="preserve">      </w:t>
      </w:r>
      <w:r w:rsidRPr="00841D52">
        <w:rPr>
          <w:sz w:val="24"/>
          <w:szCs w:val="24"/>
        </w:rPr>
        <w:t xml:space="preserve"> Все мероприятия, организуемые и проводимые Центром детского творчества, освещались в средствах мас</w:t>
      </w:r>
      <w:r w:rsidR="00D134E4" w:rsidRPr="00841D52">
        <w:rPr>
          <w:sz w:val="24"/>
          <w:szCs w:val="24"/>
        </w:rPr>
        <w:t xml:space="preserve">совой информации: продолжается </w:t>
      </w:r>
      <w:r w:rsidRPr="00841D52">
        <w:rPr>
          <w:sz w:val="24"/>
          <w:szCs w:val="24"/>
        </w:rPr>
        <w:t xml:space="preserve">тесное сотрудничество ЦДТ с городской газетой. Идя в ногу со временем, вся информация о деятельности ЦДТ публикуется в социальных сетях </w:t>
      </w:r>
      <w:r w:rsidR="00D134E4" w:rsidRPr="00841D52">
        <w:rPr>
          <w:color w:val="000000"/>
          <w:sz w:val="24"/>
          <w:szCs w:val="24"/>
        </w:rPr>
        <w:t xml:space="preserve"> </w:t>
      </w:r>
      <w:r w:rsidRPr="00841D52">
        <w:rPr>
          <w:color w:val="000000"/>
          <w:sz w:val="24"/>
          <w:szCs w:val="24"/>
        </w:rPr>
        <w:t xml:space="preserve"> </w:t>
      </w:r>
      <w:r w:rsidRPr="00841D52">
        <w:rPr>
          <w:color w:val="000000"/>
          <w:sz w:val="24"/>
          <w:szCs w:val="24"/>
          <w:lang w:val="en-US"/>
        </w:rPr>
        <w:t>Telegram</w:t>
      </w:r>
      <w:r w:rsidR="00D134E4" w:rsidRPr="00841D52">
        <w:rPr>
          <w:color w:val="000000"/>
          <w:sz w:val="24"/>
          <w:szCs w:val="24"/>
        </w:rPr>
        <w:t>, Навигатор-новости, ВК</w:t>
      </w:r>
      <w:r w:rsidRPr="00841D52">
        <w:rPr>
          <w:color w:val="000000"/>
          <w:sz w:val="24"/>
          <w:szCs w:val="24"/>
        </w:rPr>
        <w:t xml:space="preserve">.   Ведется официальный сайт МКУ ДО </w:t>
      </w:r>
      <w:r w:rsidR="00D134E4" w:rsidRPr="00841D52">
        <w:rPr>
          <w:color w:val="000000"/>
          <w:sz w:val="24"/>
          <w:szCs w:val="24"/>
        </w:rPr>
        <w:t>«</w:t>
      </w:r>
      <w:r w:rsidRPr="00841D52">
        <w:rPr>
          <w:color w:val="000000"/>
          <w:sz w:val="24"/>
          <w:szCs w:val="24"/>
        </w:rPr>
        <w:t>ЦДТ</w:t>
      </w:r>
      <w:r w:rsidR="00D134E4" w:rsidRPr="00841D52">
        <w:rPr>
          <w:color w:val="000000"/>
          <w:sz w:val="24"/>
          <w:szCs w:val="24"/>
        </w:rPr>
        <w:t xml:space="preserve"> </w:t>
      </w:r>
      <w:proofErr w:type="spellStart"/>
      <w:r w:rsidR="00D134E4" w:rsidRPr="00841D52">
        <w:rPr>
          <w:color w:val="000000"/>
          <w:sz w:val="24"/>
          <w:szCs w:val="24"/>
        </w:rPr>
        <w:t>г.о.Баксан</w:t>
      </w:r>
      <w:proofErr w:type="spellEnd"/>
      <w:r w:rsidR="00D134E4" w:rsidRPr="00841D52">
        <w:rPr>
          <w:color w:val="000000"/>
          <w:sz w:val="24"/>
          <w:szCs w:val="24"/>
        </w:rPr>
        <w:t>»</w:t>
      </w:r>
      <w:r w:rsidRPr="00841D52">
        <w:rPr>
          <w:color w:val="000000"/>
          <w:sz w:val="24"/>
          <w:szCs w:val="24"/>
        </w:rPr>
        <w:t>, где каждый желающий може</w:t>
      </w:r>
      <w:r w:rsidR="00D134E4" w:rsidRPr="00841D52">
        <w:rPr>
          <w:color w:val="000000"/>
          <w:sz w:val="24"/>
          <w:szCs w:val="24"/>
        </w:rPr>
        <w:t xml:space="preserve">т ознакомиться с деятельностью, </w:t>
      </w:r>
      <w:r w:rsidRPr="00841D52">
        <w:rPr>
          <w:color w:val="000000"/>
          <w:sz w:val="24"/>
          <w:szCs w:val="24"/>
        </w:rPr>
        <w:t xml:space="preserve">документацией Центра, </w:t>
      </w:r>
      <w:r w:rsidR="00D134E4" w:rsidRPr="00841D52">
        <w:rPr>
          <w:color w:val="000000"/>
          <w:sz w:val="24"/>
          <w:szCs w:val="24"/>
        </w:rPr>
        <w:t>Отчетом о</w:t>
      </w:r>
      <w:r w:rsidRPr="00841D52">
        <w:rPr>
          <w:color w:val="000000"/>
          <w:sz w:val="24"/>
          <w:szCs w:val="24"/>
        </w:rPr>
        <w:t xml:space="preserve"> </w:t>
      </w:r>
      <w:proofErr w:type="spellStart"/>
      <w:r w:rsidRPr="00841D52">
        <w:rPr>
          <w:color w:val="000000"/>
          <w:sz w:val="24"/>
          <w:szCs w:val="24"/>
        </w:rPr>
        <w:t>самообследовани</w:t>
      </w:r>
      <w:r w:rsidR="00D134E4" w:rsidRPr="00841D52">
        <w:rPr>
          <w:color w:val="000000"/>
          <w:sz w:val="24"/>
          <w:szCs w:val="24"/>
        </w:rPr>
        <w:t>и</w:t>
      </w:r>
      <w:proofErr w:type="spellEnd"/>
      <w:r w:rsidR="00D134E4" w:rsidRPr="00841D52">
        <w:rPr>
          <w:color w:val="000000"/>
          <w:sz w:val="24"/>
          <w:szCs w:val="24"/>
        </w:rPr>
        <w:t xml:space="preserve"> организации</w:t>
      </w:r>
      <w:r w:rsidRPr="00841D52">
        <w:rPr>
          <w:color w:val="000000"/>
          <w:sz w:val="24"/>
          <w:szCs w:val="24"/>
        </w:rPr>
        <w:t>, который выкладывается ежегодно и своевременно. Помимо сайта ЦДТ, информация о пров</w:t>
      </w:r>
      <w:r w:rsidR="000C40AA" w:rsidRPr="00841D52">
        <w:rPr>
          <w:color w:val="000000"/>
          <w:sz w:val="24"/>
          <w:szCs w:val="24"/>
        </w:rPr>
        <w:t>еденных</w:t>
      </w:r>
      <w:r w:rsidRPr="00841D52">
        <w:rPr>
          <w:color w:val="000000"/>
          <w:sz w:val="24"/>
          <w:szCs w:val="24"/>
        </w:rPr>
        <w:t xml:space="preserve"> Центром мероприятиях публикуется на сайте Администрации </w:t>
      </w:r>
      <w:proofErr w:type="spellStart"/>
      <w:r w:rsidRPr="00841D52">
        <w:rPr>
          <w:color w:val="000000"/>
          <w:sz w:val="24"/>
          <w:szCs w:val="24"/>
        </w:rPr>
        <w:t>г.о.Баксан</w:t>
      </w:r>
      <w:proofErr w:type="spellEnd"/>
    </w:p>
    <w:p w:rsidR="00463052" w:rsidRPr="00841D52" w:rsidRDefault="00463052" w:rsidP="00463052"/>
    <w:p w:rsidR="00271459" w:rsidRDefault="00271459"/>
    <w:p w:rsidR="00D35908" w:rsidRDefault="00D35908"/>
    <w:p w:rsidR="00D35908" w:rsidRDefault="00D35908"/>
    <w:p w:rsidR="00D35908" w:rsidRDefault="00D35908"/>
    <w:p w:rsidR="00D35908" w:rsidRDefault="00D35908"/>
    <w:p w:rsidR="00D35908" w:rsidRDefault="00D35908"/>
    <w:p w:rsidR="007A7729" w:rsidRDefault="007A7729"/>
    <w:p w:rsidR="007A7729" w:rsidRDefault="007A7729"/>
    <w:p w:rsidR="00D35908" w:rsidRDefault="00D35908"/>
    <w:p w:rsidR="00D35908" w:rsidRPr="00D5595E" w:rsidRDefault="00D35908" w:rsidP="00D5595E">
      <w:pPr>
        <w:jc w:val="right"/>
        <w:rPr>
          <w:b/>
          <w:sz w:val="24"/>
          <w:szCs w:val="24"/>
        </w:rPr>
      </w:pPr>
      <w:r w:rsidRPr="00D5595E">
        <w:rPr>
          <w:b/>
          <w:sz w:val="24"/>
          <w:szCs w:val="24"/>
        </w:rPr>
        <w:lastRenderedPageBreak/>
        <w:t>Приложение</w:t>
      </w:r>
    </w:p>
    <w:p w:rsidR="00D5595E" w:rsidRPr="00DA5398" w:rsidRDefault="00D5595E" w:rsidP="00D5595E">
      <w:pPr>
        <w:jc w:val="center"/>
        <w:rPr>
          <w:b/>
          <w:sz w:val="24"/>
          <w:szCs w:val="24"/>
        </w:rPr>
      </w:pPr>
      <w:r w:rsidRPr="00DA5398">
        <w:rPr>
          <w:b/>
          <w:sz w:val="24"/>
          <w:szCs w:val="24"/>
        </w:rPr>
        <w:t>Характеристика достижений учащихся Центра детского творчества.</w:t>
      </w:r>
    </w:p>
    <w:p w:rsidR="00D5595E" w:rsidRPr="00DA5398" w:rsidRDefault="00D5595E" w:rsidP="00D5595E">
      <w:pPr>
        <w:rPr>
          <w:b/>
          <w:sz w:val="24"/>
          <w:szCs w:val="24"/>
        </w:rPr>
      </w:pPr>
    </w:p>
    <w:tbl>
      <w:tblPr>
        <w:tblW w:w="10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423"/>
        <w:gridCol w:w="2309"/>
        <w:gridCol w:w="2259"/>
        <w:gridCol w:w="1140"/>
      </w:tblGrid>
      <w:tr w:rsidR="00D5595E" w:rsidRPr="00A86A57" w:rsidTr="00D559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 xml:space="preserve">№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Наименование мероприятие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 xml:space="preserve"> Уровень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Количество победителей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 xml:space="preserve">Общий охват </w:t>
            </w:r>
          </w:p>
        </w:tc>
      </w:tr>
      <w:tr w:rsidR="00D5595E" w:rsidRPr="00A86A57" w:rsidTr="00D5595E">
        <w:trPr>
          <w:trHeight w:val="10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Городской конкурс творческих работ «Мой любимый учитель!»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Городской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Гран-при- 1;</w:t>
            </w:r>
          </w:p>
          <w:p w:rsidR="00D5595E" w:rsidRPr="00A86A57" w:rsidRDefault="00D5595E" w:rsidP="000A1C22">
            <w:r w:rsidRPr="00A86A57">
              <w:t>1-х мест – 24;</w:t>
            </w:r>
          </w:p>
          <w:p w:rsidR="00D5595E" w:rsidRPr="00A86A57" w:rsidRDefault="00D5595E" w:rsidP="000A1C22">
            <w:r w:rsidRPr="00A86A57">
              <w:t>2-х мест -  17;</w:t>
            </w:r>
          </w:p>
          <w:p w:rsidR="00D5595E" w:rsidRPr="00A86A57" w:rsidRDefault="00D5595E" w:rsidP="000A1C22">
            <w:r w:rsidRPr="00A86A57">
              <w:t xml:space="preserve">3-х </w:t>
            </w:r>
            <w:proofErr w:type="gramStart"/>
            <w:r w:rsidRPr="00A86A57">
              <w:t>мест  -</w:t>
            </w:r>
            <w:proofErr w:type="gramEnd"/>
            <w:r w:rsidRPr="00A86A57">
              <w:t xml:space="preserve"> 11.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58</w:t>
            </w:r>
          </w:p>
        </w:tc>
      </w:tr>
      <w:tr w:rsidR="00D5595E" w:rsidRPr="00A86A57" w:rsidTr="00D5595E">
        <w:trPr>
          <w:trHeight w:val="11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Городской этап Республиканского конкурса «Светофор всегда на страже»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Городской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Гран-при- 11;</w:t>
            </w:r>
          </w:p>
          <w:p w:rsidR="00D5595E" w:rsidRPr="00A86A57" w:rsidRDefault="00D5595E" w:rsidP="000A1C22">
            <w:r w:rsidRPr="00A86A57">
              <w:t>1-х мест – 73;</w:t>
            </w:r>
          </w:p>
          <w:p w:rsidR="00D5595E" w:rsidRPr="00A86A57" w:rsidRDefault="00D5595E" w:rsidP="000A1C22">
            <w:r w:rsidRPr="00A86A57">
              <w:t>2-х мест -  53;</w:t>
            </w:r>
          </w:p>
          <w:p w:rsidR="00D5595E" w:rsidRPr="00A86A57" w:rsidRDefault="00D5595E" w:rsidP="000A1C22">
            <w:r w:rsidRPr="00A86A57">
              <w:t xml:space="preserve">3-х </w:t>
            </w:r>
            <w:proofErr w:type="gramStart"/>
            <w:r w:rsidRPr="00A86A57">
              <w:t>мест  -</w:t>
            </w:r>
            <w:proofErr w:type="gramEnd"/>
            <w:r w:rsidRPr="00A86A57">
              <w:t xml:space="preserve"> 45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182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182</w:t>
            </w:r>
          </w:p>
        </w:tc>
      </w:tr>
      <w:tr w:rsidR="00D5595E" w:rsidRPr="00A86A57" w:rsidTr="00D5595E">
        <w:trPr>
          <w:trHeight w:val="6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5E" w:rsidRPr="00A86A57" w:rsidRDefault="00D5595E" w:rsidP="000A1C22"/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Республиканский конкурс «Светофор всегда на страже»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Республиканский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1-х мест – 10;</w:t>
            </w:r>
          </w:p>
          <w:p w:rsidR="00D5595E" w:rsidRPr="00A86A57" w:rsidRDefault="00D5595E" w:rsidP="000A1C22">
            <w:r w:rsidRPr="00A86A57">
              <w:t>2-х мест – 6;</w:t>
            </w:r>
          </w:p>
          <w:p w:rsidR="00D5595E" w:rsidRPr="00A86A57" w:rsidRDefault="00D5595E" w:rsidP="00D5595E">
            <w:r w:rsidRPr="00A86A57">
              <w:t xml:space="preserve">3-х </w:t>
            </w:r>
            <w:proofErr w:type="gramStart"/>
            <w:r w:rsidRPr="00A86A57">
              <w:t>мест  -</w:t>
            </w:r>
            <w:proofErr w:type="gramEnd"/>
            <w:r w:rsidRPr="00A86A57">
              <w:t xml:space="preserve"> 42.</w:t>
            </w:r>
          </w:p>
          <w:p w:rsidR="00D5595E" w:rsidRPr="00A86A57" w:rsidRDefault="00D5595E" w:rsidP="00D5595E">
            <w:pPr>
              <w:rPr>
                <w:b/>
              </w:rPr>
            </w:pPr>
            <w:r w:rsidRPr="00A86A57">
              <w:rPr>
                <w:b/>
              </w:rPr>
              <w:t>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163</w:t>
            </w:r>
          </w:p>
        </w:tc>
      </w:tr>
      <w:tr w:rsidR="00D5595E" w:rsidRPr="00A86A57" w:rsidTr="007A7729">
        <w:trPr>
          <w:trHeight w:val="11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Городской  этап Республиканского конкурса стихов, сочинений и рассказов, посвященных правилам дорожного движения «</w:t>
            </w:r>
            <w:r w:rsidRPr="00A86A57">
              <w:rPr>
                <w:bCs/>
              </w:rPr>
              <w:t>Шагаем мы на свет зелёный</w:t>
            </w:r>
            <w:r w:rsidRPr="00A86A57">
              <w:t>».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Городской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 xml:space="preserve">Гран-при- </w:t>
            </w:r>
            <w:proofErr w:type="gramStart"/>
            <w:r w:rsidRPr="00A86A57">
              <w:t>6 ;</w:t>
            </w:r>
            <w:proofErr w:type="gramEnd"/>
          </w:p>
          <w:p w:rsidR="00D5595E" w:rsidRPr="00A86A57" w:rsidRDefault="00D5595E" w:rsidP="000A1C22">
            <w:r w:rsidRPr="00A86A57">
              <w:t>1-х мест – 44;</w:t>
            </w:r>
          </w:p>
          <w:p w:rsidR="00D5595E" w:rsidRPr="00A86A57" w:rsidRDefault="00D5595E" w:rsidP="000A1C22">
            <w:r w:rsidRPr="00A86A57">
              <w:t xml:space="preserve">2-х мест - </w:t>
            </w:r>
            <w:proofErr w:type="gramStart"/>
            <w:r w:rsidRPr="00A86A57">
              <w:t>20 ;</w:t>
            </w:r>
            <w:proofErr w:type="gramEnd"/>
          </w:p>
          <w:p w:rsidR="00D5595E" w:rsidRPr="00A86A57" w:rsidRDefault="00D5595E" w:rsidP="000A1C22">
            <w:r w:rsidRPr="00A86A57">
              <w:t xml:space="preserve">3-х </w:t>
            </w:r>
            <w:proofErr w:type="gramStart"/>
            <w:r w:rsidRPr="00A86A57">
              <w:t>мест  -</w:t>
            </w:r>
            <w:proofErr w:type="gramEnd"/>
            <w:r w:rsidRPr="00A86A57">
              <w:t xml:space="preserve"> 9.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79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85</w:t>
            </w:r>
          </w:p>
        </w:tc>
      </w:tr>
      <w:tr w:rsidR="00D5595E" w:rsidRPr="00A86A57" w:rsidTr="00D5595E">
        <w:trPr>
          <w:trHeight w:val="4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5E" w:rsidRPr="00A86A57" w:rsidRDefault="00D5595E" w:rsidP="000A1C22"/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Республиканский конкурс стихов, сочинений и рассказов, посвященных правилам дорожного движения «</w:t>
            </w:r>
            <w:r w:rsidRPr="00A86A57">
              <w:rPr>
                <w:bCs/>
              </w:rPr>
              <w:t>Шагаем мы на свет зелёный</w:t>
            </w:r>
            <w:r w:rsidRPr="00A86A57">
              <w:t>».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Республиканский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1-х мест – 19;</w:t>
            </w:r>
          </w:p>
          <w:p w:rsidR="00D5595E" w:rsidRPr="00A86A57" w:rsidRDefault="00D5595E" w:rsidP="000A1C22">
            <w:r w:rsidRPr="00A86A57">
              <w:t>2-х мест – 24;</w:t>
            </w:r>
          </w:p>
          <w:p w:rsidR="00D5595E" w:rsidRPr="00A86A57" w:rsidRDefault="00D5595E" w:rsidP="000A1C22">
            <w:r w:rsidRPr="00A86A57">
              <w:t xml:space="preserve">3-х </w:t>
            </w:r>
            <w:proofErr w:type="gramStart"/>
            <w:r w:rsidRPr="00A86A57">
              <w:t>мест  -</w:t>
            </w:r>
            <w:proofErr w:type="gramEnd"/>
            <w:r w:rsidR="003E7B45" w:rsidRPr="00A86A57">
              <w:t xml:space="preserve"> </w:t>
            </w:r>
            <w:r w:rsidRPr="00A86A57">
              <w:t>24;</w:t>
            </w:r>
          </w:p>
          <w:p w:rsidR="00D5595E" w:rsidRPr="00A86A57" w:rsidRDefault="003E7B45" w:rsidP="000A1C22">
            <w:pPr>
              <w:rPr>
                <w:b/>
              </w:rPr>
            </w:pPr>
            <w:r w:rsidRPr="00A86A57">
              <w:rPr>
                <w:b/>
              </w:rPr>
              <w:t>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74</w:t>
            </w:r>
          </w:p>
        </w:tc>
      </w:tr>
      <w:tr w:rsidR="00D5595E" w:rsidRPr="00A86A57" w:rsidTr="00D5595E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«Шахматный турнир», внутриучрежденческий конкурс, посвященный Дню народного единства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Внутриучрежденческий</w:t>
            </w:r>
          </w:p>
          <w:p w:rsidR="00D5595E" w:rsidRPr="00A86A57" w:rsidRDefault="00D5595E" w:rsidP="000A1C22"/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1-х мест – 2;</w:t>
            </w:r>
          </w:p>
          <w:p w:rsidR="00D5595E" w:rsidRPr="00A86A57" w:rsidRDefault="00D5595E" w:rsidP="000A1C22">
            <w:r w:rsidRPr="00A86A57">
              <w:t xml:space="preserve">2-х мест – </w:t>
            </w:r>
            <w:proofErr w:type="gramStart"/>
            <w:r w:rsidRPr="00A86A57">
              <w:t>2 ;</w:t>
            </w:r>
            <w:proofErr w:type="gramEnd"/>
          </w:p>
          <w:p w:rsidR="00D5595E" w:rsidRPr="00A86A57" w:rsidRDefault="00D5595E" w:rsidP="000A1C22">
            <w:r w:rsidRPr="00A86A57">
              <w:t>3-х мест-   2;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45</w:t>
            </w:r>
          </w:p>
        </w:tc>
      </w:tr>
      <w:tr w:rsidR="00D5595E" w:rsidRPr="00A86A57" w:rsidTr="00D5595E">
        <w:trPr>
          <w:trHeight w:val="74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Городской  этап республиканского конкурса «Доброволец Года – 2024!»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Городской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Гран-при- 1;</w:t>
            </w:r>
          </w:p>
          <w:p w:rsidR="00D5595E" w:rsidRPr="00A86A57" w:rsidRDefault="00D5595E" w:rsidP="000A1C22">
            <w:r w:rsidRPr="00A86A57">
              <w:t>1-х мест – 3;</w:t>
            </w:r>
          </w:p>
          <w:p w:rsidR="00D5595E" w:rsidRPr="00A86A57" w:rsidRDefault="00D5595E" w:rsidP="000A1C22">
            <w:r w:rsidRPr="00A86A57">
              <w:t>2-х мест –  2.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6</w:t>
            </w:r>
          </w:p>
        </w:tc>
      </w:tr>
      <w:tr w:rsidR="00D5595E" w:rsidRPr="00A86A57" w:rsidTr="007A7729">
        <w:trPr>
          <w:trHeight w:val="28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5E" w:rsidRPr="00A86A57" w:rsidRDefault="00D5595E" w:rsidP="000A1C22"/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Республиканский конкурс «Доброволец Года – 2024!».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Республиканский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1-х мест – 1.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2</w:t>
            </w:r>
          </w:p>
        </w:tc>
      </w:tr>
      <w:tr w:rsidR="00D5595E" w:rsidRPr="00A86A57" w:rsidTr="00A86A57">
        <w:trPr>
          <w:trHeight w:val="75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Городской  этап  Республиканского конкурса детского рисунка «Лучше гор могут быть только горы...», посвященном «Международному дню гор»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Городской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Гран-при- 11;</w:t>
            </w:r>
          </w:p>
          <w:p w:rsidR="00D5595E" w:rsidRPr="00A86A57" w:rsidRDefault="00D5595E" w:rsidP="000A1C22">
            <w:r w:rsidRPr="00A86A57">
              <w:t>1-х мест – 26;</w:t>
            </w:r>
          </w:p>
          <w:p w:rsidR="00D5595E" w:rsidRPr="00A86A57" w:rsidRDefault="00D5595E" w:rsidP="000A1C22">
            <w:r w:rsidRPr="00A86A57">
              <w:t>2-х мест -  11;</w:t>
            </w:r>
          </w:p>
          <w:p w:rsidR="00D5595E" w:rsidRPr="00A86A57" w:rsidRDefault="00D5595E" w:rsidP="000A1C22">
            <w:r w:rsidRPr="00A86A57">
              <w:t xml:space="preserve">3-х </w:t>
            </w:r>
            <w:proofErr w:type="gramStart"/>
            <w:r w:rsidRPr="00A86A57">
              <w:t>мест  -</w:t>
            </w:r>
            <w:proofErr w:type="gramEnd"/>
            <w:r w:rsidRPr="00A86A57">
              <w:t xml:space="preserve"> 7.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55</w:t>
            </w:r>
          </w:p>
        </w:tc>
      </w:tr>
      <w:tr w:rsidR="00D5595E" w:rsidRPr="00A86A57" w:rsidTr="007A7729">
        <w:trPr>
          <w:trHeight w:val="2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5E" w:rsidRPr="00A86A57" w:rsidRDefault="00D5595E" w:rsidP="000A1C22"/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3E7B45">
            <w:r w:rsidRPr="00A86A57">
              <w:t>Республиканский  конкурс детского рисунка «Лучше гор могут быть только горы...»</w:t>
            </w:r>
            <w:r w:rsidR="003E7B45" w:rsidRPr="00A86A57">
              <w:t xml:space="preserve">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Республиканский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1-х мест – 4;</w:t>
            </w:r>
          </w:p>
          <w:p w:rsidR="00D5595E" w:rsidRDefault="007A7729" w:rsidP="000A1C22">
            <w:r>
              <w:t>2-х мест – 3</w:t>
            </w:r>
          </w:p>
          <w:p w:rsidR="007A7729" w:rsidRPr="007A7729" w:rsidRDefault="007A7729" w:rsidP="000A1C22">
            <w:pPr>
              <w:rPr>
                <w:b/>
              </w:rPr>
            </w:pPr>
            <w:r w:rsidRPr="007A7729">
              <w:rPr>
                <w:b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 xml:space="preserve">     55</w:t>
            </w:r>
          </w:p>
        </w:tc>
      </w:tr>
      <w:tr w:rsidR="00D5595E" w:rsidRPr="00A86A57" w:rsidTr="00D5595E">
        <w:trPr>
          <w:trHeight w:val="10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Городской   этап Республиканского конкурса   «Проба пера».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Городской</w:t>
            </w:r>
          </w:p>
          <w:p w:rsidR="00D5595E" w:rsidRPr="00A86A57" w:rsidRDefault="00D5595E" w:rsidP="000A1C22"/>
          <w:p w:rsidR="00D5595E" w:rsidRPr="00A86A57" w:rsidRDefault="00D5595E" w:rsidP="000A1C22"/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Гран-при-  8;</w:t>
            </w:r>
          </w:p>
          <w:p w:rsidR="00D5595E" w:rsidRPr="00A86A57" w:rsidRDefault="00D5595E" w:rsidP="000A1C22">
            <w:r w:rsidRPr="00A86A57">
              <w:t>1-х мест – 18;</w:t>
            </w:r>
          </w:p>
          <w:p w:rsidR="00D5595E" w:rsidRPr="00A86A57" w:rsidRDefault="00D5595E" w:rsidP="000A1C22">
            <w:r w:rsidRPr="00A86A57">
              <w:t>2-х мест -    3;</w:t>
            </w:r>
          </w:p>
          <w:p w:rsidR="00D5595E" w:rsidRPr="00A86A57" w:rsidRDefault="00D5595E" w:rsidP="000A1C22">
            <w:r w:rsidRPr="00A86A57">
              <w:t xml:space="preserve">3-х </w:t>
            </w:r>
            <w:proofErr w:type="gramStart"/>
            <w:r w:rsidRPr="00A86A57">
              <w:t>мест  -</w:t>
            </w:r>
            <w:proofErr w:type="gramEnd"/>
            <w:r w:rsidRPr="00A86A57">
              <w:t xml:space="preserve">   1.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30</w:t>
            </w:r>
          </w:p>
        </w:tc>
      </w:tr>
      <w:tr w:rsidR="00D5595E" w:rsidRPr="00A86A57" w:rsidTr="00D5595E">
        <w:trPr>
          <w:trHeight w:val="89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5E" w:rsidRPr="00A86A57" w:rsidRDefault="00D5595E" w:rsidP="000A1C22"/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Республиканский  конкурс  «Проба пера».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Республиканский</w:t>
            </w:r>
          </w:p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1-х мест – 6;</w:t>
            </w:r>
          </w:p>
          <w:p w:rsidR="00D5595E" w:rsidRPr="00A86A57" w:rsidRDefault="00D5595E" w:rsidP="000A1C22">
            <w:r w:rsidRPr="00A86A57">
              <w:t>2-х мест -  9;</w:t>
            </w:r>
          </w:p>
          <w:p w:rsidR="00D5595E" w:rsidRPr="00A86A57" w:rsidRDefault="00D5595E" w:rsidP="000A1C22">
            <w:r w:rsidRPr="00A86A57">
              <w:t xml:space="preserve">3-х </w:t>
            </w:r>
            <w:proofErr w:type="gramStart"/>
            <w:r w:rsidRPr="00A86A57">
              <w:t>мест  -</w:t>
            </w:r>
            <w:proofErr w:type="gramEnd"/>
            <w:r w:rsidRPr="00A86A57">
              <w:t xml:space="preserve"> 5.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24</w:t>
            </w:r>
          </w:p>
        </w:tc>
      </w:tr>
      <w:tr w:rsidR="00D5595E" w:rsidRPr="00A86A57" w:rsidTr="00D5595E">
        <w:trPr>
          <w:trHeight w:val="11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pPr>
              <w:rPr>
                <w:color w:val="000000"/>
              </w:rPr>
            </w:pPr>
            <w:r w:rsidRPr="00A86A57">
              <w:t>Городской конкурс рисунков «Профессия моих родителей».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Городской</w:t>
            </w:r>
          </w:p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Гран-при- 14;</w:t>
            </w:r>
          </w:p>
          <w:p w:rsidR="00D5595E" w:rsidRPr="00A86A57" w:rsidRDefault="00D5595E" w:rsidP="000A1C22">
            <w:r w:rsidRPr="00A86A57">
              <w:t>1-х мест – 50;</w:t>
            </w:r>
          </w:p>
          <w:p w:rsidR="00D5595E" w:rsidRPr="00A86A57" w:rsidRDefault="00D5595E" w:rsidP="000A1C22">
            <w:r w:rsidRPr="00A86A57">
              <w:t>2-х мест – 17;</w:t>
            </w:r>
          </w:p>
          <w:p w:rsidR="00D5595E" w:rsidRPr="00A86A57" w:rsidRDefault="00D5595E" w:rsidP="000A1C22">
            <w:r w:rsidRPr="00A86A57">
              <w:t xml:space="preserve">3-х </w:t>
            </w:r>
            <w:proofErr w:type="gramStart"/>
            <w:r w:rsidRPr="00A86A57">
              <w:t>мест  -</w:t>
            </w:r>
            <w:proofErr w:type="gramEnd"/>
            <w:r w:rsidRPr="00A86A57">
              <w:t xml:space="preserve">  1.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82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95</w:t>
            </w:r>
          </w:p>
        </w:tc>
      </w:tr>
      <w:tr w:rsidR="00D5595E" w:rsidRPr="00A86A57" w:rsidTr="00D5595E">
        <w:trPr>
          <w:trHeight w:val="11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 xml:space="preserve">Городской конкурс открыток в </w:t>
            </w:r>
            <w:r w:rsidRPr="00A86A57">
              <w:rPr>
                <w:lang w:val="en-US"/>
              </w:rPr>
              <w:t>Scratch</w:t>
            </w:r>
          </w:p>
          <w:p w:rsidR="00D5595E" w:rsidRPr="00A86A57" w:rsidRDefault="00D5595E" w:rsidP="000A1C22">
            <w:r w:rsidRPr="00A86A57">
              <w:t>«Новогодняя открытка»</w:t>
            </w:r>
          </w:p>
          <w:p w:rsidR="00D5595E" w:rsidRPr="00A86A57" w:rsidRDefault="00D5595E" w:rsidP="000A1C22"/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Городской</w:t>
            </w:r>
          </w:p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 xml:space="preserve">Гран-при- </w:t>
            </w:r>
            <w:proofErr w:type="gramStart"/>
            <w:r w:rsidRPr="00A86A57">
              <w:t>1 ;</w:t>
            </w:r>
            <w:proofErr w:type="gramEnd"/>
          </w:p>
          <w:p w:rsidR="00D5595E" w:rsidRPr="00A86A57" w:rsidRDefault="00D5595E" w:rsidP="000A1C22">
            <w:r w:rsidRPr="00A86A57">
              <w:t>1-х мест – 5;</w:t>
            </w:r>
          </w:p>
          <w:p w:rsidR="00D5595E" w:rsidRPr="00A86A57" w:rsidRDefault="00D5595E" w:rsidP="000A1C22">
            <w:r w:rsidRPr="00A86A57">
              <w:t xml:space="preserve">2-х мест – </w:t>
            </w:r>
            <w:proofErr w:type="gramStart"/>
            <w:r w:rsidRPr="00A86A57">
              <w:t>5 ;</w:t>
            </w:r>
            <w:proofErr w:type="gramEnd"/>
          </w:p>
          <w:p w:rsidR="00D5595E" w:rsidRPr="00A86A57" w:rsidRDefault="00D5595E" w:rsidP="000A1C22">
            <w:r w:rsidRPr="00A86A57">
              <w:t xml:space="preserve">3-х </w:t>
            </w:r>
            <w:proofErr w:type="gramStart"/>
            <w:r w:rsidRPr="00A86A57">
              <w:t>мест  -</w:t>
            </w:r>
            <w:proofErr w:type="gramEnd"/>
            <w:r w:rsidRPr="00A86A57">
              <w:t xml:space="preserve"> 2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 xml:space="preserve">13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13</w:t>
            </w:r>
          </w:p>
        </w:tc>
      </w:tr>
      <w:tr w:rsidR="00D5595E" w:rsidRPr="00A86A57" w:rsidTr="00D5595E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Городской конкурс рисунков и поделок «Зимняя фантазия».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Городской</w:t>
            </w:r>
          </w:p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t>Гран-при- 73;</w:t>
            </w:r>
          </w:p>
          <w:p w:rsidR="00D5595E" w:rsidRPr="00A86A57" w:rsidRDefault="00D5595E" w:rsidP="000A1C22">
            <w:r w:rsidRPr="00A86A57">
              <w:t>1-х мест –</w:t>
            </w:r>
            <w:proofErr w:type="gramStart"/>
            <w:r w:rsidRPr="00A86A57">
              <w:t>183 ;</w:t>
            </w:r>
            <w:proofErr w:type="gramEnd"/>
          </w:p>
          <w:p w:rsidR="00D5595E" w:rsidRPr="00A86A57" w:rsidRDefault="00D5595E" w:rsidP="000A1C22">
            <w:r w:rsidRPr="00A86A57">
              <w:t>2-х мест – 168;</w:t>
            </w:r>
          </w:p>
          <w:p w:rsidR="00D5595E" w:rsidRPr="00A86A57" w:rsidRDefault="00D5595E" w:rsidP="000A1C22">
            <w:r w:rsidRPr="00A86A57">
              <w:lastRenderedPageBreak/>
              <w:t>3-х мест -112.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536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E" w:rsidRPr="00A86A57" w:rsidRDefault="00D5595E" w:rsidP="000A1C22">
            <w:r w:rsidRPr="00A86A57">
              <w:lastRenderedPageBreak/>
              <w:t>550</w:t>
            </w:r>
          </w:p>
        </w:tc>
      </w:tr>
      <w:tr w:rsidR="00D5595E" w:rsidRPr="00A86A57" w:rsidTr="00D5595E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lastRenderedPageBreak/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Городской конкурс  творческих работ «Великой Победе-80», посвященный  80-летию Победы в ВОВ.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Городской</w:t>
            </w:r>
          </w:p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Гран-при- 68;</w:t>
            </w:r>
          </w:p>
          <w:p w:rsidR="00D5595E" w:rsidRPr="00A86A57" w:rsidRDefault="00D5595E" w:rsidP="000A1C22">
            <w:r w:rsidRPr="00A86A57">
              <w:t>1-х мест – 132;</w:t>
            </w:r>
          </w:p>
          <w:p w:rsidR="00D5595E" w:rsidRPr="00A86A57" w:rsidRDefault="00D5595E" w:rsidP="000A1C22">
            <w:r w:rsidRPr="00A86A57">
              <w:t>2-х мест – 87;</w:t>
            </w:r>
          </w:p>
          <w:p w:rsidR="00D5595E" w:rsidRPr="00A86A57" w:rsidRDefault="00D5595E" w:rsidP="000A1C22">
            <w:r w:rsidRPr="00A86A57">
              <w:t>3-х мест -  59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346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430</w:t>
            </w:r>
          </w:p>
        </w:tc>
      </w:tr>
      <w:tr w:rsidR="00D5595E" w:rsidRPr="00A86A57" w:rsidTr="00D5595E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rPr>
                <w:rFonts w:eastAsiaTheme="minorHAnsi"/>
                <w:bCs/>
              </w:rPr>
              <w:t>Городской конкурс «Чтецы Победы», посвященный 80-летию Победы.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Городской</w:t>
            </w:r>
          </w:p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57" w:rsidRDefault="00D5595E" w:rsidP="00A86A57">
            <w:pPr>
              <w:pStyle w:val="20"/>
              <w:shd w:val="clear" w:color="auto" w:fill="auto"/>
              <w:tabs>
                <w:tab w:val="left" w:pos="391"/>
              </w:tabs>
              <w:spacing w:before="0" w:line="317" w:lineRule="exact"/>
              <w:ind w:left="138" w:hanging="992"/>
              <w:jc w:val="center"/>
              <w:rPr>
                <w:sz w:val="20"/>
                <w:szCs w:val="20"/>
              </w:rPr>
            </w:pPr>
            <w:r w:rsidRPr="00A86A57">
              <w:rPr>
                <w:sz w:val="20"/>
                <w:szCs w:val="20"/>
              </w:rPr>
              <w:t>Гран-при- 45;</w:t>
            </w:r>
            <w:r w:rsidR="003E7B45" w:rsidRPr="00A86A57">
              <w:rPr>
                <w:sz w:val="20"/>
                <w:szCs w:val="20"/>
              </w:rPr>
              <w:t>1</w:t>
            </w:r>
          </w:p>
          <w:p w:rsidR="00D5595E" w:rsidRPr="00A86A57" w:rsidRDefault="00D5595E" w:rsidP="007A7729">
            <w:pPr>
              <w:pStyle w:val="20"/>
              <w:shd w:val="clear" w:color="auto" w:fill="auto"/>
              <w:tabs>
                <w:tab w:val="left" w:pos="391"/>
              </w:tabs>
              <w:spacing w:before="0" w:line="317" w:lineRule="exact"/>
              <w:ind w:firstLine="0"/>
              <w:rPr>
                <w:sz w:val="20"/>
                <w:szCs w:val="20"/>
              </w:rPr>
            </w:pPr>
            <w:r w:rsidRPr="00A86A57">
              <w:rPr>
                <w:sz w:val="20"/>
                <w:szCs w:val="20"/>
              </w:rPr>
              <w:t>1-х мест –  75;</w:t>
            </w:r>
          </w:p>
          <w:p w:rsidR="00D5595E" w:rsidRPr="00A86A57" w:rsidRDefault="00D5595E" w:rsidP="000A1C2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86A57">
              <w:rPr>
                <w:rFonts w:ascii="Times New Roman" w:hAnsi="Times New Roman"/>
                <w:sz w:val="20"/>
                <w:szCs w:val="20"/>
              </w:rPr>
              <w:t xml:space="preserve">2-х мест – </w:t>
            </w:r>
            <w:proofErr w:type="gramStart"/>
            <w:r w:rsidRPr="00A86A57">
              <w:rPr>
                <w:rFonts w:ascii="Times New Roman" w:hAnsi="Times New Roman"/>
                <w:sz w:val="20"/>
                <w:szCs w:val="20"/>
              </w:rPr>
              <w:t>51 ;</w:t>
            </w:r>
            <w:proofErr w:type="gramEnd"/>
          </w:p>
          <w:p w:rsidR="00D5595E" w:rsidRPr="00A86A57" w:rsidRDefault="00D5595E" w:rsidP="000A1C2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86A57">
              <w:rPr>
                <w:rFonts w:ascii="Times New Roman" w:hAnsi="Times New Roman"/>
                <w:sz w:val="20"/>
                <w:szCs w:val="20"/>
              </w:rPr>
              <w:t>3-х мест - 23.</w:t>
            </w:r>
          </w:p>
          <w:p w:rsidR="00D5595E" w:rsidRPr="00A86A57" w:rsidRDefault="00D5595E" w:rsidP="000A1C2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86A57">
              <w:rPr>
                <w:rFonts w:ascii="Times New Roman" w:hAnsi="Times New Roman"/>
                <w:b/>
                <w:sz w:val="20"/>
                <w:szCs w:val="20"/>
              </w:rPr>
              <w:t xml:space="preserve"> 194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250</w:t>
            </w:r>
          </w:p>
        </w:tc>
      </w:tr>
      <w:tr w:rsidR="00D5595E" w:rsidRPr="00A86A57" w:rsidTr="00D5595E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rPr>
                <w:color w:val="1A1A1A"/>
              </w:rPr>
              <w:t xml:space="preserve">Городской </w:t>
            </w:r>
            <w:r w:rsidRPr="00A86A57">
              <w:t>этап республиканского конкурса творческих работ «Познание. Творчество. Дети»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Городской</w:t>
            </w:r>
          </w:p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Гран-при- 8;</w:t>
            </w:r>
          </w:p>
          <w:p w:rsidR="00D5595E" w:rsidRPr="00A86A57" w:rsidRDefault="00D5595E" w:rsidP="000A1C22">
            <w:r w:rsidRPr="00A86A57">
              <w:t>1-х мест – 14;</w:t>
            </w:r>
          </w:p>
          <w:p w:rsidR="00D5595E" w:rsidRPr="00A86A57" w:rsidRDefault="00D5595E" w:rsidP="000A1C22">
            <w:r w:rsidRPr="00A86A57">
              <w:t xml:space="preserve">2-х мест – 2.  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35</w:t>
            </w:r>
          </w:p>
        </w:tc>
      </w:tr>
      <w:tr w:rsidR="00D5595E" w:rsidRPr="00A86A57" w:rsidTr="00D5595E">
        <w:trPr>
          <w:trHeight w:val="4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pPr>
              <w:tabs>
                <w:tab w:val="left" w:pos="800"/>
                <w:tab w:val="center" w:pos="4677"/>
              </w:tabs>
              <w:rPr>
                <w:b/>
              </w:rPr>
            </w:pPr>
            <w:r w:rsidRPr="00A86A57">
              <w:t xml:space="preserve">Городского </w:t>
            </w:r>
            <w:proofErr w:type="gramStart"/>
            <w:r w:rsidRPr="00A86A57">
              <w:rPr>
                <w:lang w:eastAsia="ar-SA"/>
              </w:rPr>
              <w:t>этапа  Республиканского</w:t>
            </w:r>
            <w:proofErr w:type="gramEnd"/>
            <w:r w:rsidRPr="00A86A57">
              <w:rPr>
                <w:lang w:eastAsia="ar-SA"/>
              </w:rPr>
              <w:t xml:space="preserve">  конкурса юных вокалистов</w:t>
            </w:r>
            <w:r w:rsidR="003E7B45" w:rsidRPr="00A86A57">
              <w:rPr>
                <w:lang w:eastAsia="ar-SA"/>
              </w:rPr>
              <w:t xml:space="preserve"> </w:t>
            </w:r>
            <w:r w:rsidRPr="00A86A57">
              <w:rPr>
                <w:lang w:eastAsia="ar-SA"/>
              </w:rPr>
              <w:t>«Звонкие голоса России»</w:t>
            </w:r>
          </w:p>
          <w:p w:rsidR="00D5595E" w:rsidRPr="00A86A57" w:rsidRDefault="00D5595E" w:rsidP="000A1C22"/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Городской</w:t>
            </w:r>
          </w:p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A57">
              <w:rPr>
                <w:rFonts w:ascii="Times New Roman" w:hAnsi="Times New Roman" w:cs="Times New Roman"/>
                <w:sz w:val="20"/>
                <w:szCs w:val="20"/>
              </w:rPr>
              <w:t>Гран-при – 3;</w:t>
            </w:r>
          </w:p>
          <w:p w:rsidR="00D5595E" w:rsidRPr="00A86A57" w:rsidRDefault="00D5595E" w:rsidP="000A1C2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86A57">
              <w:rPr>
                <w:rFonts w:ascii="Times New Roman" w:hAnsi="Times New Roman"/>
                <w:sz w:val="20"/>
                <w:szCs w:val="20"/>
              </w:rPr>
              <w:t>1-х мест – 12;</w:t>
            </w:r>
          </w:p>
          <w:p w:rsidR="00D5595E" w:rsidRPr="00A86A57" w:rsidRDefault="00D5595E" w:rsidP="000A1C2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86A57">
              <w:rPr>
                <w:rFonts w:ascii="Times New Roman" w:hAnsi="Times New Roman"/>
                <w:sz w:val="20"/>
                <w:szCs w:val="20"/>
              </w:rPr>
              <w:t>2-х мест – 8;</w:t>
            </w:r>
          </w:p>
          <w:p w:rsidR="00D5595E" w:rsidRPr="00A86A57" w:rsidRDefault="00D5595E" w:rsidP="000A1C2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86A57">
              <w:rPr>
                <w:rFonts w:ascii="Times New Roman" w:hAnsi="Times New Roman"/>
                <w:sz w:val="20"/>
                <w:szCs w:val="20"/>
              </w:rPr>
              <w:t>3-х мест – 3.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33</w:t>
            </w:r>
          </w:p>
        </w:tc>
      </w:tr>
      <w:tr w:rsidR="00D5595E" w:rsidRPr="00A86A57" w:rsidTr="00D5595E">
        <w:trPr>
          <w:trHeight w:val="41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/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 xml:space="preserve">Республиканский  этап Всероссийского конкурса </w:t>
            </w:r>
            <w:r w:rsidRPr="00A86A57">
              <w:rPr>
                <w:lang w:eastAsia="ar-SA"/>
              </w:rPr>
              <w:t>юных вокалистов</w:t>
            </w:r>
            <w:r w:rsidR="003E7B45" w:rsidRPr="00A86A57">
              <w:rPr>
                <w:lang w:eastAsia="ar-SA"/>
              </w:rPr>
              <w:t xml:space="preserve"> </w:t>
            </w:r>
            <w:r w:rsidRPr="00A86A57">
              <w:rPr>
                <w:lang w:eastAsia="ar-SA"/>
              </w:rPr>
              <w:t>«Звонкие голоса России»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Республиканский</w:t>
            </w:r>
          </w:p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86A57">
              <w:rPr>
                <w:rFonts w:ascii="Times New Roman" w:hAnsi="Times New Roman"/>
                <w:sz w:val="20"/>
                <w:szCs w:val="20"/>
              </w:rPr>
              <w:t>2-х мест – 4;</w:t>
            </w:r>
          </w:p>
          <w:p w:rsidR="00D5595E" w:rsidRPr="00A86A57" w:rsidRDefault="00D5595E" w:rsidP="000A1C2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86A57">
              <w:rPr>
                <w:rFonts w:ascii="Times New Roman" w:hAnsi="Times New Roman"/>
                <w:sz w:val="20"/>
                <w:szCs w:val="20"/>
              </w:rPr>
              <w:t>3-х мест-  3;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 xml:space="preserve">  18</w:t>
            </w:r>
          </w:p>
        </w:tc>
      </w:tr>
      <w:tr w:rsidR="00D5595E" w:rsidRPr="00A86A57" w:rsidTr="00D5595E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rPr>
                <w:lang w:bidi="ru-RU"/>
              </w:rPr>
              <w:t>Городской конкурс мультимедийных презентаций «Мир профессий».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Городской</w:t>
            </w:r>
          </w:p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86A57">
              <w:rPr>
                <w:rFonts w:ascii="Times New Roman" w:hAnsi="Times New Roman"/>
                <w:sz w:val="20"/>
                <w:szCs w:val="20"/>
              </w:rPr>
              <w:t>1-х мест – 17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17</w:t>
            </w:r>
          </w:p>
        </w:tc>
      </w:tr>
      <w:tr w:rsidR="00D5595E" w:rsidRPr="00A86A57" w:rsidTr="00D5595E">
        <w:trPr>
          <w:trHeight w:val="4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pPr>
              <w:pStyle w:val="a7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A86A57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Городской этап Республиканской олимпиады «Наследники Великой Победы». </w:t>
            </w:r>
          </w:p>
          <w:p w:rsidR="00D5595E" w:rsidRPr="00A86A57" w:rsidRDefault="00D5595E" w:rsidP="000A1C22"/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Городской</w:t>
            </w:r>
          </w:p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A86A57">
            <w:pPr>
              <w:widowControl w:val="0"/>
              <w:jc w:val="both"/>
              <w:rPr>
                <w:rFonts w:eastAsia="Cambria"/>
                <w:lang w:bidi="ru-RU"/>
              </w:rPr>
            </w:pPr>
            <w:r w:rsidRPr="00A86A57">
              <w:rPr>
                <w:rFonts w:eastAsia="Cambria"/>
                <w:lang w:bidi="ru-RU"/>
              </w:rPr>
              <w:t>1 место – 2;</w:t>
            </w:r>
          </w:p>
          <w:p w:rsidR="00D5595E" w:rsidRPr="00A86A57" w:rsidRDefault="00D5595E" w:rsidP="00A86A57">
            <w:pPr>
              <w:widowControl w:val="0"/>
              <w:jc w:val="both"/>
              <w:rPr>
                <w:rFonts w:eastAsia="Cambria"/>
                <w:lang w:bidi="ru-RU"/>
              </w:rPr>
            </w:pPr>
            <w:r w:rsidRPr="00A86A57">
              <w:rPr>
                <w:rFonts w:eastAsia="Cambria"/>
                <w:lang w:bidi="ru-RU"/>
              </w:rPr>
              <w:t>2 место – 4;</w:t>
            </w:r>
          </w:p>
          <w:p w:rsidR="00D5595E" w:rsidRPr="00A86A57" w:rsidRDefault="00D5595E" w:rsidP="00A86A57">
            <w:pPr>
              <w:widowControl w:val="0"/>
              <w:jc w:val="both"/>
              <w:rPr>
                <w:rFonts w:eastAsia="Cambria"/>
                <w:lang w:bidi="ru-RU"/>
              </w:rPr>
            </w:pPr>
            <w:r w:rsidRPr="00A86A57">
              <w:rPr>
                <w:rFonts w:eastAsia="Cambria"/>
                <w:lang w:bidi="ru-RU"/>
              </w:rPr>
              <w:t>3 место – 3.</w:t>
            </w:r>
          </w:p>
          <w:p w:rsidR="00D5595E" w:rsidRPr="00A86A57" w:rsidRDefault="00D5595E" w:rsidP="000A1C22">
            <w:pPr>
              <w:rPr>
                <w:b/>
              </w:rPr>
            </w:pPr>
            <w:r w:rsidRPr="00A86A57">
              <w:rPr>
                <w:b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85</w:t>
            </w:r>
          </w:p>
        </w:tc>
      </w:tr>
      <w:tr w:rsidR="00D5595E" w:rsidRPr="00A86A57" w:rsidTr="00D5595E">
        <w:trPr>
          <w:trHeight w:val="41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/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pPr>
              <w:pStyle w:val="a7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A86A57">
              <w:rPr>
                <w:rFonts w:ascii="Times New Roman" w:hAnsi="Times New Roman"/>
                <w:sz w:val="20"/>
                <w:szCs w:val="20"/>
              </w:rPr>
              <w:t xml:space="preserve">Республиканская </w:t>
            </w:r>
            <w:r w:rsidRPr="00A86A5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олимпиада «Наследники Великой Победы».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Республиканский</w:t>
            </w:r>
          </w:p>
          <w:p w:rsidR="00D5595E" w:rsidRPr="00A86A57" w:rsidRDefault="00D5595E" w:rsidP="000A1C22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Сертификаты- 9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E" w:rsidRPr="00A86A57" w:rsidRDefault="00D5595E" w:rsidP="000A1C22">
            <w:r w:rsidRPr="00A86A57">
              <w:t>9</w:t>
            </w:r>
          </w:p>
        </w:tc>
      </w:tr>
    </w:tbl>
    <w:p w:rsidR="00415FB0" w:rsidRDefault="00415FB0" w:rsidP="00D5595E">
      <w:pPr>
        <w:rPr>
          <w:b/>
          <w:sz w:val="24"/>
          <w:szCs w:val="24"/>
        </w:rPr>
      </w:pPr>
    </w:p>
    <w:p w:rsidR="00D5595E" w:rsidRPr="00A86A57" w:rsidRDefault="00415FB0" w:rsidP="00D5595E">
      <w:pPr>
        <w:rPr>
          <w:sz w:val="24"/>
          <w:szCs w:val="24"/>
        </w:rPr>
      </w:pPr>
      <w:r w:rsidRPr="00415FB0">
        <w:rPr>
          <w:sz w:val="24"/>
          <w:szCs w:val="24"/>
        </w:rPr>
        <w:t>Все</w:t>
      </w:r>
      <w:r w:rsidR="00D5595E" w:rsidRPr="00A86A57">
        <w:rPr>
          <w:sz w:val="24"/>
          <w:szCs w:val="24"/>
        </w:rPr>
        <w:t>го</w:t>
      </w:r>
      <w:r>
        <w:rPr>
          <w:sz w:val="24"/>
          <w:szCs w:val="24"/>
        </w:rPr>
        <w:t xml:space="preserve"> конкурсов</w:t>
      </w:r>
      <w:r w:rsidR="00D5595E" w:rsidRPr="00A86A57">
        <w:rPr>
          <w:sz w:val="24"/>
          <w:szCs w:val="24"/>
        </w:rPr>
        <w:t>:</w:t>
      </w:r>
    </w:p>
    <w:p w:rsidR="00D5595E" w:rsidRPr="00A86A57" w:rsidRDefault="00D5595E" w:rsidP="00D5595E">
      <w:pPr>
        <w:rPr>
          <w:sz w:val="24"/>
          <w:szCs w:val="24"/>
        </w:rPr>
      </w:pPr>
      <w:r w:rsidRPr="00A86A57">
        <w:rPr>
          <w:sz w:val="24"/>
          <w:szCs w:val="24"/>
        </w:rPr>
        <w:t xml:space="preserve">Городских – 15; </w:t>
      </w:r>
    </w:p>
    <w:p w:rsidR="00D5595E" w:rsidRPr="00A86A57" w:rsidRDefault="00D5595E" w:rsidP="00D5595E">
      <w:pPr>
        <w:rPr>
          <w:sz w:val="24"/>
          <w:szCs w:val="24"/>
        </w:rPr>
      </w:pPr>
      <w:r w:rsidRPr="00A86A57">
        <w:rPr>
          <w:sz w:val="24"/>
          <w:szCs w:val="24"/>
        </w:rPr>
        <w:t>Республиканских-  8;</w:t>
      </w:r>
    </w:p>
    <w:p w:rsidR="00D5595E" w:rsidRPr="00A86A57" w:rsidRDefault="00D5595E" w:rsidP="00D5595E">
      <w:pPr>
        <w:rPr>
          <w:sz w:val="24"/>
          <w:szCs w:val="24"/>
        </w:rPr>
      </w:pPr>
      <w:r w:rsidRPr="00A86A57">
        <w:rPr>
          <w:sz w:val="24"/>
          <w:szCs w:val="24"/>
        </w:rPr>
        <w:t>Всероссийских -   1;</w:t>
      </w:r>
    </w:p>
    <w:p w:rsidR="00D5595E" w:rsidRPr="00A86A57" w:rsidRDefault="00D5595E" w:rsidP="00D5595E">
      <w:pPr>
        <w:rPr>
          <w:sz w:val="24"/>
          <w:szCs w:val="24"/>
        </w:rPr>
      </w:pPr>
      <w:r w:rsidRPr="00A86A57">
        <w:rPr>
          <w:sz w:val="24"/>
          <w:szCs w:val="24"/>
        </w:rPr>
        <w:t>Внутриучрежденческих -  1</w:t>
      </w:r>
    </w:p>
    <w:p w:rsidR="00D5595E" w:rsidRPr="00A86A57" w:rsidRDefault="00D5595E" w:rsidP="00D5595E">
      <w:pPr>
        <w:rPr>
          <w:sz w:val="24"/>
          <w:szCs w:val="24"/>
        </w:rPr>
      </w:pPr>
    </w:p>
    <w:p w:rsidR="00D5595E" w:rsidRPr="00A86A57" w:rsidRDefault="00D5595E" w:rsidP="00D5595E">
      <w:pPr>
        <w:rPr>
          <w:sz w:val="24"/>
          <w:szCs w:val="24"/>
        </w:rPr>
      </w:pPr>
      <w:r w:rsidRPr="00A86A57">
        <w:rPr>
          <w:sz w:val="24"/>
          <w:szCs w:val="24"/>
        </w:rPr>
        <w:t>Итого:</w:t>
      </w:r>
    </w:p>
    <w:p w:rsidR="00D5595E" w:rsidRPr="00A86A57" w:rsidRDefault="00D5595E" w:rsidP="00D5595E">
      <w:pPr>
        <w:rPr>
          <w:sz w:val="24"/>
          <w:szCs w:val="24"/>
        </w:rPr>
      </w:pPr>
      <w:r w:rsidRPr="00A86A57">
        <w:rPr>
          <w:sz w:val="24"/>
          <w:szCs w:val="24"/>
        </w:rPr>
        <w:t>Участников городских мероприятий – 1924</w:t>
      </w:r>
    </w:p>
    <w:p w:rsidR="00D5595E" w:rsidRPr="00A86A57" w:rsidRDefault="00D5595E" w:rsidP="00D5595E">
      <w:pPr>
        <w:rPr>
          <w:sz w:val="24"/>
          <w:szCs w:val="24"/>
        </w:rPr>
      </w:pPr>
      <w:r w:rsidRPr="00A86A57">
        <w:rPr>
          <w:sz w:val="24"/>
          <w:szCs w:val="24"/>
        </w:rPr>
        <w:t>Победителей городских мероприятий –  1661</w:t>
      </w:r>
    </w:p>
    <w:p w:rsidR="00D5595E" w:rsidRPr="00A86A57" w:rsidRDefault="00D5595E" w:rsidP="00D5595E">
      <w:pPr>
        <w:rPr>
          <w:sz w:val="24"/>
          <w:szCs w:val="24"/>
        </w:rPr>
      </w:pPr>
    </w:p>
    <w:p w:rsidR="00D5595E" w:rsidRPr="00A86A57" w:rsidRDefault="00D5595E" w:rsidP="00D5595E">
      <w:pPr>
        <w:rPr>
          <w:sz w:val="24"/>
          <w:szCs w:val="24"/>
        </w:rPr>
      </w:pPr>
      <w:r w:rsidRPr="00A86A57">
        <w:rPr>
          <w:sz w:val="24"/>
          <w:szCs w:val="24"/>
        </w:rPr>
        <w:t>Участников республиканских мероприятий – 345</w:t>
      </w:r>
    </w:p>
    <w:p w:rsidR="00D5595E" w:rsidRPr="00A86A57" w:rsidRDefault="00D5595E" w:rsidP="00D5595E">
      <w:pPr>
        <w:rPr>
          <w:sz w:val="24"/>
          <w:szCs w:val="24"/>
        </w:rPr>
      </w:pPr>
      <w:r w:rsidRPr="00A86A57">
        <w:rPr>
          <w:sz w:val="24"/>
          <w:szCs w:val="24"/>
        </w:rPr>
        <w:t>Победителей республиканских мероприятий – 281</w:t>
      </w:r>
    </w:p>
    <w:p w:rsidR="00D5595E" w:rsidRPr="00A86A57" w:rsidRDefault="00D5595E" w:rsidP="00D5595E">
      <w:pPr>
        <w:rPr>
          <w:sz w:val="24"/>
          <w:szCs w:val="24"/>
        </w:rPr>
      </w:pPr>
    </w:p>
    <w:p w:rsidR="00D5595E" w:rsidRPr="00A86A57" w:rsidRDefault="00D5595E" w:rsidP="00D5595E">
      <w:pPr>
        <w:rPr>
          <w:sz w:val="24"/>
          <w:szCs w:val="24"/>
        </w:rPr>
      </w:pPr>
      <w:r w:rsidRPr="00A86A57">
        <w:rPr>
          <w:sz w:val="24"/>
          <w:szCs w:val="24"/>
        </w:rPr>
        <w:t>Участников всероссийских мероприятий – 0</w:t>
      </w:r>
    </w:p>
    <w:p w:rsidR="00D5595E" w:rsidRPr="00A86A57" w:rsidRDefault="00D5595E" w:rsidP="00D5595E">
      <w:pPr>
        <w:rPr>
          <w:sz w:val="24"/>
          <w:szCs w:val="24"/>
        </w:rPr>
      </w:pPr>
      <w:r w:rsidRPr="00A86A57">
        <w:rPr>
          <w:sz w:val="24"/>
          <w:szCs w:val="24"/>
        </w:rPr>
        <w:t>Победителей всероссийских мероприятий – 0</w:t>
      </w:r>
    </w:p>
    <w:p w:rsidR="00D5595E" w:rsidRPr="00A86A57" w:rsidRDefault="00D5595E" w:rsidP="00D5595E">
      <w:pPr>
        <w:rPr>
          <w:sz w:val="24"/>
          <w:szCs w:val="24"/>
        </w:rPr>
      </w:pPr>
    </w:p>
    <w:p w:rsidR="00D5595E" w:rsidRPr="00A86A57" w:rsidRDefault="00D5595E" w:rsidP="00D5595E">
      <w:pPr>
        <w:rPr>
          <w:sz w:val="24"/>
          <w:szCs w:val="24"/>
        </w:rPr>
      </w:pPr>
      <w:r w:rsidRPr="00A86A57">
        <w:rPr>
          <w:sz w:val="24"/>
          <w:szCs w:val="24"/>
        </w:rPr>
        <w:t>Участники внутриучрежденческих мероприятий – 45</w:t>
      </w:r>
    </w:p>
    <w:p w:rsidR="00D5595E" w:rsidRPr="00A86A57" w:rsidRDefault="00D5595E" w:rsidP="00D5595E">
      <w:pPr>
        <w:rPr>
          <w:sz w:val="24"/>
          <w:szCs w:val="24"/>
        </w:rPr>
      </w:pPr>
      <w:r w:rsidRPr="00A86A57">
        <w:rPr>
          <w:sz w:val="24"/>
          <w:szCs w:val="24"/>
        </w:rPr>
        <w:t>Победители внутриучрежденческих мероприятий – 6.</w:t>
      </w:r>
    </w:p>
    <w:p w:rsidR="00D5595E" w:rsidRDefault="00D5595E" w:rsidP="00D5595E"/>
    <w:p w:rsidR="001611BA" w:rsidRDefault="001611BA" w:rsidP="00D5595E"/>
    <w:p w:rsidR="001611BA" w:rsidRDefault="001611BA" w:rsidP="00D5595E"/>
    <w:p w:rsidR="00A8492A" w:rsidRDefault="00A8492A" w:rsidP="00D5595E"/>
    <w:p w:rsidR="00A8492A" w:rsidRDefault="00A8492A" w:rsidP="00D5595E"/>
    <w:p w:rsidR="00A8492A" w:rsidRDefault="00A8492A" w:rsidP="00D5595E"/>
    <w:p w:rsidR="001611BA" w:rsidRDefault="001611BA" w:rsidP="00D5595E"/>
    <w:p w:rsidR="001611BA" w:rsidRDefault="001611BA" w:rsidP="00D5595E"/>
    <w:p w:rsidR="001611BA" w:rsidRDefault="001611BA" w:rsidP="00D5595E"/>
    <w:p w:rsidR="001611BA" w:rsidRDefault="001611BA" w:rsidP="00D5595E"/>
    <w:p w:rsidR="001611BA" w:rsidRDefault="001611BA" w:rsidP="00D5595E"/>
    <w:p w:rsidR="001611BA" w:rsidRDefault="001611BA" w:rsidP="00D5595E"/>
    <w:p w:rsidR="00D5595E" w:rsidRDefault="00D5595E"/>
    <w:p w:rsidR="00D35908" w:rsidRPr="00A86A57" w:rsidRDefault="00A86A57" w:rsidP="00A86A57">
      <w:pPr>
        <w:jc w:val="right"/>
        <w:rPr>
          <w:b/>
          <w:sz w:val="24"/>
          <w:szCs w:val="24"/>
        </w:rPr>
      </w:pPr>
      <w:r w:rsidRPr="00A86A57">
        <w:rPr>
          <w:b/>
          <w:sz w:val="24"/>
          <w:szCs w:val="24"/>
        </w:rPr>
        <w:lastRenderedPageBreak/>
        <w:t>Приложение</w:t>
      </w:r>
    </w:p>
    <w:p w:rsidR="00D35908" w:rsidRDefault="00D35908"/>
    <w:p w:rsidR="00D35908" w:rsidRPr="00A86A57" w:rsidRDefault="00A86A57" w:rsidP="00A86A57">
      <w:pPr>
        <w:jc w:val="center"/>
        <w:rPr>
          <w:b/>
          <w:sz w:val="24"/>
          <w:szCs w:val="24"/>
        </w:rPr>
      </w:pPr>
      <w:r w:rsidRPr="00A86A57">
        <w:rPr>
          <w:b/>
          <w:sz w:val="24"/>
          <w:szCs w:val="24"/>
        </w:rPr>
        <w:t>Участие волонтеров в акциях, мероприятиях</w:t>
      </w:r>
    </w:p>
    <w:p w:rsidR="00271459" w:rsidRPr="00841D52" w:rsidRDefault="00271459"/>
    <w:tbl>
      <w:tblPr>
        <w:tblStyle w:val="ab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54"/>
        <w:gridCol w:w="3500"/>
        <w:gridCol w:w="1417"/>
        <w:gridCol w:w="2552"/>
        <w:gridCol w:w="992"/>
        <w:gridCol w:w="1843"/>
      </w:tblGrid>
      <w:tr w:rsidR="006D34A2" w:rsidRPr="006D34A2" w:rsidTr="00D35908">
        <w:trPr>
          <w:trHeight w:val="67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A2" w:rsidRPr="006D34A2" w:rsidRDefault="006D34A2" w:rsidP="00D35908">
            <w:pPr>
              <w:rPr>
                <w:rFonts w:eastAsiaTheme="minorHAnsi"/>
                <w:b/>
                <w:color w:val="000000"/>
              </w:rPr>
            </w:pPr>
            <w:r w:rsidRPr="006D34A2">
              <w:rPr>
                <w:rFonts w:eastAsiaTheme="minorHAnsi"/>
                <w:b/>
                <w:color w:val="000000"/>
              </w:rPr>
              <w:t>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A2" w:rsidRPr="006D34A2" w:rsidRDefault="006D34A2" w:rsidP="00D35908">
            <w:pPr>
              <w:rPr>
                <w:rFonts w:eastAsiaTheme="minorHAnsi"/>
                <w:b/>
                <w:color w:val="000000"/>
              </w:rPr>
            </w:pPr>
            <w:r w:rsidRPr="006D34A2">
              <w:rPr>
                <w:rFonts w:eastAsiaTheme="minorHAnsi"/>
                <w:b/>
                <w:color w:val="000000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A2" w:rsidRPr="006D34A2" w:rsidRDefault="006D34A2" w:rsidP="00D35908">
            <w:pPr>
              <w:rPr>
                <w:rFonts w:eastAsiaTheme="minorHAnsi"/>
                <w:b/>
                <w:color w:val="000000"/>
              </w:rPr>
            </w:pPr>
            <w:r w:rsidRPr="006D34A2">
              <w:rPr>
                <w:rFonts w:eastAsiaTheme="minorHAnsi"/>
                <w:b/>
                <w:color w:val="000000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A2" w:rsidRPr="006D34A2" w:rsidRDefault="006D34A2" w:rsidP="00D35908">
            <w:pPr>
              <w:rPr>
                <w:rFonts w:eastAsiaTheme="minorHAnsi"/>
                <w:b/>
                <w:color w:val="000000"/>
              </w:rPr>
            </w:pPr>
            <w:r w:rsidRPr="006D34A2">
              <w:rPr>
                <w:rFonts w:eastAsiaTheme="minorHAnsi"/>
                <w:b/>
                <w:color w:val="000000"/>
              </w:rPr>
              <w:t>Участники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A2" w:rsidRPr="006D34A2" w:rsidRDefault="006D34A2" w:rsidP="00D35908">
            <w:pPr>
              <w:rPr>
                <w:rFonts w:eastAsiaTheme="minorHAnsi"/>
                <w:b/>
                <w:color w:val="000000"/>
              </w:rPr>
            </w:pPr>
            <w:r w:rsidRPr="006D34A2">
              <w:rPr>
                <w:rFonts w:eastAsiaTheme="minorHAnsi"/>
                <w:b/>
                <w:color w:val="000000"/>
              </w:rPr>
              <w:t>Общее 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A2" w:rsidRPr="006D34A2" w:rsidRDefault="006D34A2" w:rsidP="00D35908">
            <w:pPr>
              <w:rPr>
                <w:rFonts w:eastAsiaTheme="minorHAnsi"/>
                <w:b/>
                <w:color w:val="000000"/>
              </w:rPr>
            </w:pPr>
            <w:r w:rsidRPr="006D34A2">
              <w:rPr>
                <w:rFonts w:eastAsiaTheme="minorHAnsi"/>
                <w:b/>
                <w:color w:val="000000"/>
              </w:rPr>
              <w:t>Уровень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Республиканс</w:t>
            </w:r>
            <w:r w:rsidR="001611BA">
              <w:rPr>
                <w:rFonts w:eastAsiaTheme="minorHAnsi"/>
              </w:rPr>
              <w:t>кий Благотворительный марафон «</w:t>
            </w:r>
            <w:r w:rsidRPr="006D34A2">
              <w:rPr>
                <w:rFonts w:eastAsiaTheme="minorHAnsi"/>
              </w:rPr>
              <w:t>Собери ребенка в школу!»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06.08.24</w:t>
            </w:r>
          </w:p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21.08.24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1611BA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ОУ </w:t>
            </w:r>
            <w:proofErr w:type="spellStart"/>
            <w:r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Республиканский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  <w:color w:val="000000"/>
                <w:shd w:val="clear" w:color="auto" w:fill="FFFFFF"/>
              </w:rPr>
              <w:t>Всероссийская акция ко</w:t>
            </w:r>
            <w:r w:rsidRPr="006D34A2">
              <w:rPr>
                <w:rFonts w:eastAsiaTheme="minorHAnsi"/>
              </w:rPr>
              <w:t xml:space="preserve"> Дню государственного флага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22.08.24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BC2241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BC2241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Всероссийский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Акция ко Дню солидарности в борьбе с терроризмом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03.09.24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BC2241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BC2241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Всероссийский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Международный  День пожилого человека «Мы рядом»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01.10.24</w:t>
            </w:r>
          </w:p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30.10.24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BC2241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BC2241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Всероссийский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Акция «Спасибо вам, учителя!, посвященная Дню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30.09.24</w:t>
            </w:r>
          </w:p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05.10.24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r w:rsidRPr="006D34A2">
              <w:t xml:space="preserve">СОШ№1,2,3,4,5,6,8,10 </w:t>
            </w:r>
          </w:p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Городской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Встреча волонтеров с работниками Центра по противодействию экстремизму Министерства Внутренних дел по КБР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10.10.24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1611BA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ОУ </w:t>
            </w:r>
            <w:proofErr w:type="spellStart"/>
            <w:r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Республиканский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Молодежный форум « Баксан против терроризма»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15.10.24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00458E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00458E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Республиканский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Всероссийская акция по сбору макулатуры #</w:t>
            </w:r>
            <w:proofErr w:type="spellStart"/>
            <w:r w:rsidRPr="006D34A2">
              <w:rPr>
                <w:rFonts w:eastAsiaTheme="minorHAnsi"/>
              </w:rPr>
              <w:t>БумБатл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15.10.24</w:t>
            </w:r>
          </w:p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15.11.24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00458E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00458E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Всероссийский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Торжественное открытие первого в республике «Добро. Центра»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25.10.24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00458E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00458E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Республиканский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Акция ко Дню народного единства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04.11.24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00458E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00458E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Городской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 xml:space="preserve">Участие волонтеров в </w:t>
            </w:r>
            <w:proofErr w:type="spellStart"/>
            <w:r w:rsidRPr="006D34A2">
              <w:rPr>
                <w:rFonts w:eastAsiaTheme="minorHAnsi"/>
              </w:rPr>
              <w:t>межведамственной</w:t>
            </w:r>
            <w:proofErr w:type="spellEnd"/>
            <w:r w:rsidRPr="006D34A2">
              <w:rPr>
                <w:rFonts w:eastAsiaTheme="minorHAnsi"/>
              </w:rPr>
              <w:t xml:space="preserve"> комплексной оперативно- профилактической операции «Чистое  поколение- 2024»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19.11.24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proofErr w:type="gramStart"/>
            <w:r w:rsidRPr="006D34A2">
              <w:rPr>
                <w:rFonts w:eastAsiaTheme="minorHAnsi"/>
                <w:color w:val="000000"/>
              </w:rPr>
              <w:t>МКОУ  СОШ</w:t>
            </w:r>
            <w:proofErr w:type="gramEnd"/>
            <w:r w:rsidRPr="006D34A2">
              <w:rPr>
                <w:rFonts w:eastAsiaTheme="minorHAnsi"/>
                <w:color w:val="000000"/>
              </w:rPr>
              <w:t xml:space="preserve"> №:</w:t>
            </w:r>
          </w:p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1,2,3,4,5,6,7,8,9,10,11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Республиканский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Акция, видео роликов, посвященная Дню матери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23.11.24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proofErr w:type="gramStart"/>
            <w:r w:rsidRPr="006D34A2">
              <w:rPr>
                <w:rFonts w:eastAsiaTheme="minorHAnsi"/>
                <w:color w:val="000000"/>
              </w:rPr>
              <w:t>МКОУ  СОШ</w:t>
            </w:r>
            <w:proofErr w:type="gramEnd"/>
            <w:r w:rsidRPr="006D34A2">
              <w:rPr>
                <w:rFonts w:eastAsiaTheme="minorHAnsi"/>
                <w:color w:val="000000"/>
              </w:rPr>
              <w:t xml:space="preserve"> №:</w:t>
            </w:r>
          </w:p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1,2,3,4,5,6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Городской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День добровольца(волонтера)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05.12.24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0D115E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0D115E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Городской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 xml:space="preserve">Участие волонтеров в республиканском мероприятии, приуроченном ко Дню добровольца (волонтера) КБР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13.12.24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0D115E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0D115E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Республиканский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Образовательный тренинг "Начало пути волонтера"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14.12.24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proofErr w:type="gramStart"/>
            <w:r w:rsidRPr="006D34A2">
              <w:rPr>
                <w:rFonts w:eastAsiaTheme="minorHAnsi"/>
                <w:color w:val="000000"/>
              </w:rPr>
              <w:t>МКОУ  СОШ</w:t>
            </w:r>
            <w:proofErr w:type="gramEnd"/>
            <w:r w:rsidRPr="006D34A2">
              <w:rPr>
                <w:rFonts w:eastAsiaTheme="minorHAnsi"/>
                <w:color w:val="000000"/>
              </w:rPr>
              <w:t xml:space="preserve"> №:</w:t>
            </w:r>
          </w:p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1,2,3,4,5,6,7,8,9,10,11,12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Городской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Встреча волонтеров с экспертной группой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14.12.24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proofErr w:type="gramStart"/>
            <w:r w:rsidRPr="006D34A2">
              <w:rPr>
                <w:rFonts w:eastAsiaTheme="minorHAnsi"/>
              </w:rPr>
              <w:t>МКОУ  СОШ</w:t>
            </w:r>
            <w:proofErr w:type="gramEnd"/>
            <w:r w:rsidRPr="006D34A2">
              <w:rPr>
                <w:rFonts w:eastAsiaTheme="minorHAnsi"/>
              </w:rPr>
              <w:t>№:</w:t>
            </w:r>
          </w:p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1,2,4,9,8,10,12.</w:t>
            </w:r>
          </w:p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Городской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Круглый стол на тему: "Добровольчество как технология социальной профориентации"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15.12.24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1611BA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ОУ </w:t>
            </w:r>
            <w:proofErr w:type="spellStart"/>
            <w:r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Городской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 xml:space="preserve">Встреча волонтеров с народным артистом КБР </w:t>
            </w:r>
            <w:proofErr w:type="spellStart"/>
            <w:r w:rsidRPr="006D34A2">
              <w:rPr>
                <w:rFonts w:eastAsiaTheme="minorHAnsi"/>
              </w:rPr>
              <w:t>А.А.Зеушевым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17.12.24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proofErr w:type="gramStart"/>
            <w:r w:rsidRPr="006D34A2">
              <w:rPr>
                <w:rFonts w:eastAsiaTheme="minorHAnsi"/>
                <w:color w:val="000000"/>
              </w:rPr>
              <w:t>МКОУ  СОШ</w:t>
            </w:r>
            <w:proofErr w:type="gramEnd"/>
            <w:r w:rsidRPr="006D34A2">
              <w:rPr>
                <w:rFonts w:eastAsiaTheme="minorHAnsi"/>
                <w:color w:val="000000"/>
              </w:rPr>
              <w:t xml:space="preserve"> №:</w:t>
            </w:r>
          </w:p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1,2,3,4,5,6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Городской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 xml:space="preserve"> Встреча с лауреатом конкурса педагогического мастерства "Учитель Года России - 2022", Асланом </w:t>
            </w:r>
            <w:proofErr w:type="spellStart"/>
            <w:r w:rsidRPr="006D34A2">
              <w:rPr>
                <w:rFonts w:eastAsiaTheme="minorHAnsi"/>
              </w:rPr>
              <w:t>Кашежевым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21.12.24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>
              <w:rPr>
                <w:rFonts w:eastAsiaTheme="minorHAnsi"/>
                <w:color w:val="000000"/>
              </w:rPr>
              <w:t xml:space="preserve">ЦДТ, </w:t>
            </w:r>
            <w:r w:rsidRPr="00E8390F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E8390F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Городской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color w:val="212529"/>
              </w:rPr>
              <w:t>Всероссийская акция памяти «Блокадный хлеб»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20.01.25</w:t>
            </w:r>
          </w:p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27.01.25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E8390F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E8390F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Всероссийское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Style w:val="selectable-text"/>
              </w:rPr>
              <w:t>Первый этап антинаркотической профилактической акции «За здоровье и безопасность наших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28.01.25</w:t>
            </w:r>
          </w:p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15.02.25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E8390F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E8390F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Всероссийская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Style w:val="selectable-text"/>
              </w:rPr>
              <w:t xml:space="preserve">Награждение участников </w:t>
            </w:r>
            <w:proofErr w:type="spellStart"/>
            <w:r w:rsidRPr="006D34A2">
              <w:rPr>
                <w:rStyle w:val="selectable-text"/>
              </w:rPr>
              <w:t>профориентационного</w:t>
            </w:r>
            <w:proofErr w:type="spellEnd"/>
            <w:r w:rsidRPr="006D34A2">
              <w:rPr>
                <w:rStyle w:val="selectable-text"/>
              </w:rPr>
              <w:t xml:space="preserve"> проекта "</w:t>
            </w:r>
            <w:proofErr w:type="spellStart"/>
            <w:r w:rsidRPr="006D34A2">
              <w:rPr>
                <w:rStyle w:val="selectable-text"/>
              </w:rPr>
              <w:t>Приzвание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29.01.25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E8390F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E8390F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Городское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Style w:val="selectable-text"/>
              </w:rPr>
              <w:t>День воинской славы Сталинградской битве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01.02.25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proofErr w:type="gramStart"/>
            <w:r w:rsidRPr="006D34A2">
              <w:rPr>
                <w:rFonts w:eastAsiaTheme="minorHAnsi"/>
                <w:color w:val="000000"/>
              </w:rPr>
              <w:t>МКОУ  СОШ</w:t>
            </w:r>
            <w:proofErr w:type="gramEnd"/>
            <w:r w:rsidRPr="006D34A2">
              <w:rPr>
                <w:rFonts w:eastAsiaTheme="minorHAnsi"/>
                <w:color w:val="000000"/>
              </w:rPr>
              <w:t xml:space="preserve"> №:</w:t>
            </w:r>
          </w:p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4,5,6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Всероссийское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color w:val="212529"/>
              </w:rPr>
              <w:t>Патриотической акции "Смотрим фильмы о войне"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23.02.25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1611BA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ОУ </w:t>
            </w:r>
            <w:proofErr w:type="spellStart"/>
            <w:r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Городское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color w:val="212529"/>
              </w:rPr>
              <w:t>День воссоединения Крыма с Россией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18.03.25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824C5B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МКОУ  СОШ №:</w:t>
            </w:r>
            <w:r w:rsidR="006D34A2" w:rsidRPr="006D34A2">
              <w:rPr>
                <w:rFonts w:eastAsiaTheme="minorHAnsi"/>
                <w:color w:val="000000"/>
              </w:rPr>
              <w:t>1,2,3,4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Всероссийское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1611BA">
            <w:pPr>
              <w:rPr>
                <w:rFonts w:eastAsiaTheme="minorHAnsi"/>
              </w:rPr>
            </w:pPr>
            <w:r w:rsidRPr="006D34A2">
              <w:t xml:space="preserve">«Современное добровольчество и его развитие в наше время», встреча со специалистами АНО «Ресурсный центр развития </w:t>
            </w:r>
            <w:proofErr w:type="spellStart"/>
            <w:r w:rsidRPr="006D34A2">
              <w:t>волонтёрства</w:t>
            </w:r>
            <w:proofErr w:type="spellEnd"/>
            <w:r w:rsidRPr="006D34A2">
              <w:t xml:space="preserve"> (добровольчества) </w:t>
            </w:r>
            <w:r w:rsidR="001611BA">
              <w:t>КБР</w:t>
            </w:r>
            <w:r w:rsidRPr="006D34A2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20.03.25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1611BA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ОУ </w:t>
            </w:r>
            <w:proofErr w:type="spellStart"/>
            <w:r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Республиканский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color w:val="212529"/>
              </w:rPr>
              <w:t>"Влияние гаджетов на физическое и психическое здоровье детей и молодежи», встреча с психологом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21.03.25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1611BA" w:rsidP="00D35908">
            <w:pPr>
              <w:rPr>
                <w:rFonts w:eastAsiaTheme="minorHAnsi"/>
                <w:color w:val="000000"/>
              </w:rPr>
            </w:pPr>
            <w:proofErr w:type="gramStart"/>
            <w:r>
              <w:rPr>
                <w:rFonts w:eastAsiaTheme="minorHAnsi"/>
                <w:color w:val="000000"/>
              </w:rPr>
              <w:t>МКОУ  СОШ</w:t>
            </w:r>
            <w:proofErr w:type="gramEnd"/>
            <w:r>
              <w:rPr>
                <w:rFonts w:eastAsiaTheme="minorHAnsi"/>
                <w:color w:val="000000"/>
              </w:rPr>
              <w:t xml:space="preserve"> №</w:t>
            </w:r>
            <w:r w:rsidR="006D34A2" w:rsidRPr="006D34A2">
              <w:rPr>
                <w:rFonts w:eastAsiaTheme="minorHAnsi"/>
                <w:color w:val="000000"/>
              </w:rPr>
              <w:t>6</w:t>
            </w:r>
          </w:p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Городской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color w:val="212529"/>
              </w:rPr>
              <w:t>Всероссийская акция «Эстафета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25.03.25</w:t>
            </w:r>
          </w:p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26.03.25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1611BA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ОУ </w:t>
            </w:r>
            <w:proofErr w:type="spellStart"/>
            <w:r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Всероссийский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color w:val="212529"/>
              </w:rPr>
            </w:pPr>
            <w:r w:rsidRPr="006D34A2">
              <w:rPr>
                <w:color w:val="212529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11.04.25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824C5B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МКОУ  СОШ №: </w:t>
            </w:r>
            <w:r w:rsidR="006D34A2" w:rsidRPr="006D34A2">
              <w:rPr>
                <w:rFonts w:eastAsiaTheme="minorHAnsi"/>
                <w:color w:val="000000"/>
              </w:rPr>
              <w:t>1,2,3,4,5,6,7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Всероссийский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color w:val="212529"/>
              </w:rPr>
            </w:pPr>
            <w:r w:rsidRPr="006D34A2">
              <w:t>Добровольческий образовательный форум "</w:t>
            </w:r>
            <w:proofErr w:type="spellStart"/>
            <w:r w:rsidRPr="006D34A2">
              <w:t>Добро.Молод.Село</w:t>
            </w:r>
            <w:proofErr w:type="spellEnd"/>
            <w:r w:rsidRPr="006D34A2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18.04.25</w:t>
            </w:r>
          </w:p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20.04.25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824C5B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МКОУ  СОШ №:</w:t>
            </w:r>
            <w:r w:rsidR="006D34A2" w:rsidRPr="006D34A2">
              <w:rPr>
                <w:rFonts w:eastAsiaTheme="minorHAnsi"/>
                <w:color w:val="000000"/>
              </w:rPr>
              <w:t>4,6,12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Республиканский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r w:rsidRPr="006D34A2">
              <w:rPr>
                <w:color w:val="212529"/>
              </w:rPr>
              <w:t>Всероссийская акция Георгиевская ленточка»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06.04.25</w:t>
            </w:r>
          </w:p>
          <w:p w:rsidR="006D34A2" w:rsidRPr="006D34A2" w:rsidRDefault="00824C5B" w:rsidP="00D3590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25.05.25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1611BA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ОУ </w:t>
            </w:r>
            <w:proofErr w:type="spellStart"/>
            <w:r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Всероссийский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color w:val="212529"/>
              </w:rPr>
            </w:pPr>
            <w:r w:rsidRPr="006D34A2">
              <w:rPr>
                <w:color w:val="212529"/>
              </w:rPr>
              <w:t>Всероссийская акция «Сдавай макулатуру - помогай природе"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18.04.25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470EFF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470EFF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Всероссийский</w:t>
            </w:r>
          </w:p>
        </w:tc>
      </w:tr>
      <w:tr w:rsidR="001611BA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color w:val="212529"/>
              </w:rPr>
            </w:pPr>
            <w:r w:rsidRPr="006D34A2">
              <w:rPr>
                <w:color w:val="212529"/>
              </w:rPr>
              <w:t>«Формирование комфортной городской среды».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21.04.25</w:t>
            </w:r>
          </w:p>
          <w:p w:rsidR="001611BA" w:rsidRPr="006D34A2" w:rsidRDefault="001611BA" w:rsidP="001611BA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12.06.25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Default="001611BA" w:rsidP="001611BA">
            <w:r w:rsidRPr="00470EFF">
              <w:rPr>
                <w:rFonts w:eastAsiaTheme="minorHAnsi"/>
                <w:color w:val="000000"/>
              </w:rPr>
              <w:t xml:space="preserve">ОУ </w:t>
            </w:r>
            <w:proofErr w:type="spellStart"/>
            <w:r w:rsidRPr="00470EFF"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A" w:rsidRPr="006D34A2" w:rsidRDefault="001611BA" w:rsidP="001611BA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Всероссийский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color w:val="212529"/>
              </w:rPr>
            </w:pPr>
            <w:r w:rsidRPr="006D34A2">
              <w:rPr>
                <w:color w:val="212529"/>
              </w:rPr>
              <w:t>Всероссийская акция «Красная гвоздика»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15.05.25</w:t>
            </w:r>
          </w:p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27.06.25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1611BA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ОУ </w:t>
            </w:r>
            <w:proofErr w:type="spellStart"/>
            <w:r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Всероссийский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color w:val="212529"/>
              </w:rPr>
            </w:pPr>
            <w:r w:rsidRPr="006D34A2">
              <w:rPr>
                <w:rStyle w:val="selectable-text"/>
              </w:rPr>
              <w:t>Мастер-классе по изготовлению плакатов из фотографий военных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08.05.25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824C5B" w:rsidRDefault="00824C5B" w:rsidP="00D35908">
            <w:r>
              <w:rPr>
                <w:rStyle w:val="selectable-text"/>
              </w:rPr>
              <w:t>Студенты и волонтеры КБСХК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Городской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color w:val="212529"/>
              </w:rPr>
            </w:pPr>
            <w:r w:rsidRPr="006D34A2">
              <w:rPr>
                <w:color w:val="212529"/>
              </w:rPr>
              <w:t>День защиты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01.06.25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1611BA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ОУ </w:t>
            </w:r>
            <w:proofErr w:type="spellStart"/>
            <w:r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Всероссийский</w:t>
            </w:r>
          </w:p>
        </w:tc>
      </w:tr>
      <w:tr w:rsidR="006D34A2" w:rsidRPr="006D34A2" w:rsidTr="00824C5B">
        <w:trPr>
          <w:trHeight w:val="19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color w:val="212529"/>
              </w:rPr>
            </w:pPr>
            <w:r w:rsidRPr="006D34A2">
              <w:t>Региональный форум "</w:t>
            </w:r>
            <w:proofErr w:type="spellStart"/>
            <w:r w:rsidRPr="006D34A2">
              <w:t>Медиа.Волонтер.Я</w:t>
            </w:r>
            <w:proofErr w:type="spellEnd"/>
            <w:r w:rsidRPr="006D34A2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18.06.25</w:t>
            </w:r>
          </w:p>
          <w:p w:rsidR="006D34A2" w:rsidRPr="006D34A2" w:rsidRDefault="00824C5B" w:rsidP="00D3590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19.06.25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824C5B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МКОУ  СОШ </w:t>
            </w:r>
            <w:bookmarkStart w:id="0" w:name="_GoBack"/>
            <w:bookmarkEnd w:id="0"/>
            <w:r w:rsidR="006D34A2" w:rsidRPr="006D34A2">
              <w:rPr>
                <w:rFonts w:eastAsiaTheme="minorHAnsi"/>
                <w:color w:val="000000"/>
              </w:rPr>
              <w:t>№:1,3,5,6,8,11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Республиканский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r w:rsidRPr="006D34A2">
              <w:t>Благотворительный марафон</w:t>
            </w:r>
          </w:p>
          <w:p w:rsidR="006D34A2" w:rsidRPr="006D34A2" w:rsidRDefault="006D34A2" w:rsidP="00D35908">
            <w:pPr>
              <w:rPr>
                <w:color w:val="212529"/>
              </w:rPr>
            </w:pPr>
            <w:r w:rsidRPr="006D34A2">
              <w:t>#МЫВМЕСТЕ поддержка участников специальной военной операции и их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15.06.25</w:t>
            </w:r>
          </w:p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27.06.25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1611BA" w:rsidP="00D35908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ОУ </w:t>
            </w:r>
            <w:proofErr w:type="spellStart"/>
            <w:r>
              <w:rPr>
                <w:rFonts w:eastAsiaTheme="minorHAnsi"/>
                <w:color w:val="000000"/>
              </w:rPr>
              <w:t>г.о.Баксан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Всероссийский</w:t>
            </w:r>
          </w:p>
        </w:tc>
      </w:tr>
      <w:tr w:rsidR="006D34A2" w:rsidRPr="006D34A2" w:rsidTr="00D3590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6D34A2">
            <w:pPr>
              <w:numPr>
                <w:ilvl w:val="0"/>
                <w:numId w:val="15"/>
              </w:numPr>
              <w:rPr>
                <w:rFonts w:eastAsiaTheme="minorHAnsi"/>
                <w:color w:val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color w:val="212529"/>
              </w:rPr>
            </w:pPr>
            <w:r w:rsidRPr="006D34A2">
              <w:t>Международному дню борьбы с наркоманией и наркобизнесом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</w:rPr>
            </w:pPr>
            <w:r w:rsidRPr="006D34A2">
              <w:rPr>
                <w:rFonts w:eastAsiaTheme="minorHAnsi"/>
              </w:rPr>
              <w:t>25.06.25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proofErr w:type="gramStart"/>
            <w:r w:rsidRPr="006D34A2">
              <w:rPr>
                <w:rFonts w:eastAsiaTheme="minorHAnsi"/>
                <w:color w:val="000000"/>
              </w:rPr>
              <w:t>МКОУ  СОШ</w:t>
            </w:r>
            <w:proofErr w:type="gramEnd"/>
            <w:r w:rsidRPr="006D34A2">
              <w:rPr>
                <w:rFonts w:eastAsiaTheme="minorHAnsi"/>
                <w:color w:val="000000"/>
              </w:rPr>
              <w:t xml:space="preserve"> №:</w:t>
            </w:r>
          </w:p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1,2,3,4,5,6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jc w:val="center"/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A2" w:rsidRPr="006D34A2" w:rsidRDefault="006D34A2" w:rsidP="00D35908">
            <w:pPr>
              <w:rPr>
                <w:rFonts w:eastAsiaTheme="minorHAnsi"/>
                <w:color w:val="000000"/>
              </w:rPr>
            </w:pPr>
            <w:r w:rsidRPr="006D34A2">
              <w:rPr>
                <w:rFonts w:eastAsiaTheme="minorHAnsi"/>
                <w:color w:val="000000"/>
              </w:rPr>
              <w:t>Всероссийский</w:t>
            </w:r>
          </w:p>
        </w:tc>
      </w:tr>
    </w:tbl>
    <w:p w:rsidR="00271459" w:rsidRDefault="00271459"/>
    <w:p w:rsidR="006D34A2" w:rsidRPr="00DE77B1" w:rsidRDefault="006D34A2" w:rsidP="006D34A2">
      <w:pPr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Всего акций</w:t>
      </w:r>
      <w:r w:rsidRPr="00DE77B1">
        <w:rPr>
          <w:rFonts w:eastAsiaTheme="minorHAnsi"/>
          <w:b/>
          <w:sz w:val="24"/>
          <w:szCs w:val="24"/>
        </w:rPr>
        <w:t>:</w:t>
      </w:r>
    </w:p>
    <w:p w:rsidR="006D34A2" w:rsidRPr="00DE77B1" w:rsidRDefault="006D34A2" w:rsidP="006D34A2">
      <w:pPr>
        <w:rPr>
          <w:rFonts w:eastAsiaTheme="minorHAnsi"/>
          <w:b/>
          <w:sz w:val="24"/>
          <w:szCs w:val="24"/>
        </w:rPr>
      </w:pPr>
      <w:r w:rsidRPr="00DE77B1">
        <w:rPr>
          <w:rFonts w:eastAsiaTheme="minorHAnsi"/>
          <w:sz w:val="24"/>
          <w:szCs w:val="24"/>
        </w:rPr>
        <w:t>Городски</w:t>
      </w:r>
      <w:r>
        <w:rPr>
          <w:rFonts w:eastAsiaTheme="minorHAnsi"/>
          <w:b/>
          <w:sz w:val="24"/>
          <w:szCs w:val="24"/>
        </w:rPr>
        <w:t>х –  12</w:t>
      </w:r>
    </w:p>
    <w:p w:rsidR="006D34A2" w:rsidRPr="00DE77B1" w:rsidRDefault="006D34A2" w:rsidP="006D34A2">
      <w:pPr>
        <w:rPr>
          <w:rFonts w:eastAsiaTheme="minorHAnsi"/>
          <w:b/>
          <w:sz w:val="24"/>
          <w:szCs w:val="24"/>
        </w:rPr>
      </w:pPr>
      <w:r w:rsidRPr="00DE77B1">
        <w:rPr>
          <w:rFonts w:eastAsiaTheme="minorHAnsi"/>
          <w:sz w:val="24"/>
          <w:szCs w:val="24"/>
        </w:rPr>
        <w:t>Республиканских</w:t>
      </w:r>
      <w:r>
        <w:rPr>
          <w:rFonts w:eastAsiaTheme="minorHAnsi"/>
          <w:b/>
          <w:sz w:val="24"/>
          <w:szCs w:val="24"/>
        </w:rPr>
        <w:t>- 9</w:t>
      </w:r>
    </w:p>
    <w:p w:rsidR="006D34A2" w:rsidRPr="00DE77B1" w:rsidRDefault="006D34A2" w:rsidP="006D34A2">
      <w:pPr>
        <w:rPr>
          <w:rFonts w:eastAsiaTheme="minorHAnsi"/>
          <w:b/>
          <w:sz w:val="24"/>
          <w:szCs w:val="24"/>
        </w:rPr>
      </w:pPr>
      <w:r w:rsidRPr="00DE77B1">
        <w:rPr>
          <w:rFonts w:eastAsiaTheme="minorHAnsi"/>
          <w:sz w:val="24"/>
          <w:szCs w:val="24"/>
        </w:rPr>
        <w:t xml:space="preserve">Всероссийских </w:t>
      </w:r>
      <w:r>
        <w:rPr>
          <w:rFonts w:eastAsiaTheme="minorHAnsi"/>
          <w:b/>
          <w:sz w:val="24"/>
          <w:szCs w:val="24"/>
        </w:rPr>
        <w:t>-  18</w:t>
      </w:r>
    </w:p>
    <w:p w:rsidR="006D34A2" w:rsidRPr="00DE77B1" w:rsidRDefault="006D34A2" w:rsidP="006D34A2">
      <w:pPr>
        <w:rPr>
          <w:rFonts w:eastAsiaTheme="minorHAnsi"/>
          <w:b/>
          <w:sz w:val="24"/>
          <w:szCs w:val="24"/>
        </w:rPr>
      </w:pPr>
      <w:r w:rsidRPr="00DE77B1">
        <w:rPr>
          <w:rFonts w:eastAsiaTheme="minorHAnsi"/>
          <w:sz w:val="24"/>
          <w:szCs w:val="24"/>
        </w:rPr>
        <w:t>Общий охват Городских акций</w:t>
      </w:r>
      <w:r>
        <w:rPr>
          <w:rFonts w:eastAsiaTheme="minorHAnsi"/>
          <w:b/>
          <w:sz w:val="24"/>
          <w:szCs w:val="24"/>
        </w:rPr>
        <w:t xml:space="preserve"> – 1020</w:t>
      </w:r>
    </w:p>
    <w:p w:rsidR="006D34A2" w:rsidRPr="00DE77B1" w:rsidRDefault="006D34A2" w:rsidP="006D34A2">
      <w:pPr>
        <w:rPr>
          <w:rFonts w:eastAsiaTheme="minorHAnsi"/>
          <w:b/>
          <w:sz w:val="24"/>
          <w:szCs w:val="24"/>
        </w:rPr>
      </w:pPr>
      <w:r w:rsidRPr="00DE77B1">
        <w:rPr>
          <w:rFonts w:eastAsiaTheme="minorHAnsi"/>
          <w:sz w:val="24"/>
          <w:szCs w:val="24"/>
        </w:rPr>
        <w:t>Общий охват Республиканских акции</w:t>
      </w:r>
      <w:r>
        <w:rPr>
          <w:rFonts w:eastAsiaTheme="minorHAnsi"/>
          <w:b/>
          <w:sz w:val="24"/>
          <w:szCs w:val="24"/>
        </w:rPr>
        <w:t>- 1096</w:t>
      </w:r>
    </w:p>
    <w:p w:rsidR="006D34A2" w:rsidRPr="00DE77B1" w:rsidRDefault="006D34A2" w:rsidP="006D34A2">
      <w:pPr>
        <w:rPr>
          <w:rFonts w:eastAsiaTheme="minorHAnsi"/>
          <w:b/>
          <w:sz w:val="24"/>
          <w:szCs w:val="24"/>
        </w:rPr>
      </w:pPr>
      <w:r w:rsidRPr="00DE77B1">
        <w:rPr>
          <w:rFonts w:eastAsiaTheme="minorHAnsi"/>
          <w:sz w:val="24"/>
          <w:szCs w:val="24"/>
        </w:rPr>
        <w:t xml:space="preserve">Общий охват Всероссийских акций </w:t>
      </w:r>
      <w:r>
        <w:rPr>
          <w:rFonts w:eastAsiaTheme="minorHAnsi"/>
          <w:b/>
          <w:sz w:val="24"/>
          <w:szCs w:val="24"/>
        </w:rPr>
        <w:t>-  3468</w:t>
      </w:r>
    </w:p>
    <w:p w:rsidR="006D34A2" w:rsidRDefault="006D34A2"/>
    <w:p w:rsidR="00D35908" w:rsidRPr="00841D52" w:rsidRDefault="00D35908"/>
    <w:sectPr w:rsidR="00D35908" w:rsidRPr="00841D52" w:rsidSect="00BF2FB6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197"/>
    <w:multiLevelType w:val="hybridMultilevel"/>
    <w:tmpl w:val="F320D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F743E"/>
    <w:multiLevelType w:val="hybridMultilevel"/>
    <w:tmpl w:val="6B005D06"/>
    <w:lvl w:ilvl="0" w:tplc="948E73A8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5493EF8"/>
    <w:multiLevelType w:val="hybridMultilevel"/>
    <w:tmpl w:val="993898B6"/>
    <w:lvl w:ilvl="0" w:tplc="D09EECB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43DF6"/>
    <w:multiLevelType w:val="hybridMultilevel"/>
    <w:tmpl w:val="993898B6"/>
    <w:lvl w:ilvl="0" w:tplc="D09EECB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E51DF"/>
    <w:multiLevelType w:val="hybridMultilevel"/>
    <w:tmpl w:val="4FB66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8405A"/>
    <w:multiLevelType w:val="hybridMultilevel"/>
    <w:tmpl w:val="129E9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B44C4"/>
    <w:multiLevelType w:val="hybridMultilevel"/>
    <w:tmpl w:val="5A8042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30A98"/>
    <w:multiLevelType w:val="hybridMultilevel"/>
    <w:tmpl w:val="A8763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00A88"/>
    <w:multiLevelType w:val="hybridMultilevel"/>
    <w:tmpl w:val="DC9CE4CC"/>
    <w:lvl w:ilvl="0" w:tplc="03CE5C36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8752C9B"/>
    <w:multiLevelType w:val="hybridMultilevel"/>
    <w:tmpl w:val="351250A6"/>
    <w:lvl w:ilvl="0" w:tplc="A0881858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1E77CDC"/>
    <w:multiLevelType w:val="hybridMultilevel"/>
    <w:tmpl w:val="C39000EA"/>
    <w:lvl w:ilvl="0" w:tplc="7638B0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8072D"/>
    <w:multiLevelType w:val="hybridMultilevel"/>
    <w:tmpl w:val="8704090C"/>
    <w:lvl w:ilvl="0" w:tplc="2E32AAB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D8A1262"/>
    <w:multiLevelType w:val="hybridMultilevel"/>
    <w:tmpl w:val="F3FC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257AB"/>
    <w:multiLevelType w:val="hybridMultilevel"/>
    <w:tmpl w:val="5B82F11E"/>
    <w:lvl w:ilvl="0" w:tplc="EA9CDF4E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3"/>
  </w:num>
  <w:num w:numId="8">
    <w:abstractNumId w:val="9"/>
  </w:num>
  <w:num w:numId="9">
    <w:abstractNumId w:val="13"/>
  </w:num>
  <w:num w:numId="10">
    <w:abstractNumId w:val="1"/>
  </w:num>
  <w:num w:numId="11">
    <w:abstractNumId w:val="0"/>
  </w:num>
  <w:num w:numId="12">
    <w:abstractNumId w:val="10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1"/>
    <w:rsid w:val="00011F3A"/>
    <w:rsid w:val="000123A1"/>
    <w:rsid w:val="00047FC7"/>
    <w:rsid w:val="00050082"/>
    <w:rsid w:val="000A1C22"/>
    <w:rsid w:val="000A73CF"/>
    <w:rsid w:val="000B1AC5"/>
    <w:rsid w:val="000B5A99"/>
    <w:rsid w:val="000C40AA"/>
    <w:rsid w:val="00115685"/>
    <w:rsid w:val="00120C7E"/>
    <w:rsid w:val="00127EA7"/>
    <w:rsid w:val="00140CD8"/>
    <w:rsid w:val="00141780"/>
    <w:rsid w:val="00142AB0"/>
    <w:rsid w:val="00155B2C"/>
    <w:rsid w:val="001611BA"/>
    <w:rsid w:val="00177904"/>
    <w:rsid w:val="00195512"/>
    <w:rsid w:val="001B0146"/>
    <w:rsid w:val="001B26F3"/>
    <w:rsid w:val="001C5B56"/>
    <w:rsid w:val="001D386D"/>
    <w:rsid w:val="002121C3"/>
    <w:rsid w:val="00224272"/>
    <w:rsid w:val="00232297"/>
    <w:rsid w:val="002442C6"/>
    <w:rsid w:val="00252CA5"/>
    <w:rsid w:val="00257CB9"/>
    <w:rsid w:val="002606B0"/>
    <w:rsid w:val="00271459"/>
    <w:rsid w:val="00296A82"/>
    <w:rsid w:val="00297F2A"/>
    <w:rsid w:val="002A37FF"/>
    <w:rsid w:val="002A70D4"/>
    <w:rsid w:val="002A718C"/>
    <w:rsid w:val="002B6956"/>
    <w:rsid w:val="002D0DC0"/>
    <w:rsid w:val="002E15A0"/>
    <w:rsid w:val="002E5B58"/>
    <w:rsid w:val="002F5488"/>
    <w:rsid w:val="00300F77"/>
    <w:rsid w:val="0031405E"/>
    <w:rsid w:val="00314E39"/>
    <w:rsid w:val="0031732E"/>
    <w:rsid w:val="00325F45"/>
    <w:rsid w:val="00347922"/>
    <w:rsid w:val="003507E2"/>
    <w:rsid w:val="00377BE5"/>
    <w:rsid w:val="00385315"/>
    <w:rsid w:val="003B1245"/>
    <w:rsid w:val="003C3FB5"/>
    <w:rsid w:val="003C4461"/>
    <w:rsid w:val="003C7641"/>
    <w:rsid w:val="003E5894"/>
    <w:rsid w:val="003E7B45"/>
    <w:rsid w:val="003F1A23"/>
    <w:rsid w:val="003F3869"/>
    <w:rsid w:val="004073AC"/>
    <w:rsid w:val="004122F7"/>
    <w:rsid w:val="0041559C"/>
    <w:rsid w:val="00415FB0"/>
    <w:rsid w:val="004167F3"/>
    <w:rsid w:val="00416F33"/>
    <w:rsid w:val="00423F2A"/>
    <w:rsid w:val="00431155"/>
    <w:rsid w:val="00463052"/>
    <w:rsid w:val="00466C6D"/>
    <w:rsid w:val="004707C9"/>
    <w:rsid w:val="004760B1"/>
    <w:rsid w:val="004B0539"/>
    <w:rsid w:val="004C30FC"/>
    <w:rsid w:val="004D7FC5"/>
    <w:rsid w:val="004F1FE1"/>
    <w:rsid w:val="004F7ECB"/>
    <w:rsid w:val="00505C46"/>
    <w:rsid w:val="00533DF6"/>
    <w:rsid w:val="005636F4"/>
    <w:rsid w:val="005827A4"/>
    <w:rsid w:val="00583546"/>
    <w:rsid w:val="0059145F"/>
    <w:rsid w:val="005B1066"/>
    <w:rsid w:val="005C600F"/>
    <w:rsid w:val="005E06C2"/>
    <w:rsid w:val="005E5468"/>
    <w:rsid w:val="005F2174"/>
    <w:rsid w:val="00601A7A"/>
    <w:rsid w:val="00621866"/>
    <w:rsid w:val="006345B0"/>
    <w:rsid w:val="0063710A"/>
    <w:rsid w:val="00645090"/>
    <w:rsid w:val="00645DA7"/>
    <w:rsid w:val="00650AFA"/>
    <w:rsid w:val="00652FDA"/>
    <w:rsid w:val="00695F33"/>
    <w:rsid w:val="006A28BD"/>
    <w:rsid w:val="006B21F2"/>
    <w:rsid w:val="006B66B2"/>
    <w:rsid w:val="006D34A2"/>
    <w:rsid w:val="006E0AFE"/>
    <w:rsid w:val="006E3642"/>
    <w:rsid w:val="006E5431"/>
    <w:rsid w:val="007037EF"/>
    <w:rsid w:val="00716855"/>
    <w:rsid w:val="0072147C"/>
    <w:rsid w:val="007308FE"/>
    <w:rsid w:val="00735693"/>
    <w:rsid w:val="00747B66"/>
    <w:rsid w:val="00762B86"/>
    <w:rsid w:val="00767878"/>
    <w:rsid w:val="0077230E"/>
    <w:rsid w:val="00781C8E"/>
    <w:rsid w:val="00785A0F"/>
    <w:rsid w:val="007A7729"/>
    <w:rsid w:val="007B3248"/>
    <w:rsid w:val="007C619F"/>
    <w:rsid w:val="007C6428"/>
    <w:rsid w:val="007D2712"/>
    <w:rsid w:val="007D48EE"/>
    <w:rsid w:val="007E25AE"/>
    <w:rsid w:val="007E59DA"/>
    <w:rsid w:val="00804A31"/>
    <w:rsid w:val="0082275D"/>
    <w:rsid w:val="00824C5B"/>
    <w:rsid w:val="00824ECA"/>
    <w:rsid w:val="00841D52"/>
    <w:rsid w:val="00847D50"/>
    <w:rsid w:val="00882040"/>
    <w:rsid w:val="0088351F"/>
    <w:rsid w:val="0089338C"/>
    <w:rsid w:val="00897032"/>
    <w:rsid w:val="008A0E0D"/>
    <w:rsid w:val="008A1929"/>
    <w:rsid w:val="008A2842"/>
    <w:rsid w:val="008A401A"/>
    <w:rsid w:val="008B70C1"/>
    <w:rsid w:val="008D104B"/>
    <w:rsid w:val="008E1498"/>
    <w:rsid w:val="008F75CB"/>
    <w:rsid w:val="009216DB"/>
    <w:rsid w:val="00925471"/>
    <w:rsid w:val="00932B96"/>
    <w:rsid w:val="009371D8"/>
    <w:rsid w:val="00946CC5"/>
    <w:rsid w:val="00950576"/>
    <w:rsid w:val="00953EDD"/>
    <w:rsid w:val="009553E9"/>
    <w:rsid w:val="00962BBF"/>
    <w:rsid w:val="0097264D"/>
    <w:rsid w:val="00983C79"/>
    <w:rsid w:val="00987E92"/>
    <w:rsid w:val="009954D2"/>
    <w:rsid w:val="009A22A4"/>
    <w:rsid w:val="009B4B44"/>
    <w:rsid w:val="009B7061"/>
    <w:rsid w:val="009B73E0"/>
    <w:rsid w:val="009E4A77"/>
    <w:rsid w:val="009F5D86"/>
    <w:rsid w:val="009F66C3"/>
    <w:rsid w:val="009F68C3"/>
    <w:rsid w:val="00A12BC8"/>
    <w:rsid w:val="00A14B4F"/>
    <w:rsid w:val="00A208C9"/>
    <w:rsid w:val="00A40B1B"/>
    <w:rsid w:val="00A53614"/>
    <w:rsid w:val="00A8492A"/>
    <w:rsid w:val="00A86A57"/>
    <w:rsid w:val="00A90ECD"/>
    <w:rsid w:val="00AD0A09"/>
    <w:rsid w:val="00AF2774"/>
    <w:rsid w:val="00B038C5"/>
    <w:rsid w:val="00B24557"/>
    <w:rsid w:val="00B30F3C"/>
    <w:rsid w:val="00B310F8"/>
    <w:rsid w:val="00B34968"/>
    <w:rsid w:val="00B4115B"/>
    <w:rsid w:val="00B55D4C"/>
    <w:rsid w:val="00B56BB4"/>
    <w:rsid w:val="00B7269E"/>
    <w:rsid w:val="00B77E82"/>
    <w:rsid w:val="00B95344"/>
    <w:rsid w:val="00BA13C8"/>
    <w:rsid w:val="00BA3D81"/>
    <w:rsid w:val="00BE3C4E"/>
    <w:rsid w:val="00BE5054"/>
    <w:rsid w:val="00BF038C"/>
    <w:rsid w:val="00BF161E"/>
    <w:rsid w:val="00BF2FB6"/>
    <w:rsid w:val="00C24F07"/>
    <w:rsid w:val="00C302F3"/>
    <w:rsid w:val="00C413BC"/>
    <w:rsid w:val="00C501CA"/>
    <w:rsid w:val="00C64CC0"/>
    <w:rsid w:val="00C877A4"/>
    <w:rsid w:val="00CA088F"/>
    <w:rsid w:val="00CA70BD"/>
    <w:rsid w:val="00CC0C80"/>
    <w:rsid w:val="00CC0E8B"/>
    <w:rsid w:val="00CD199E"/>
    <w:rsid w:val="00CE108D"/>
    <w:rsid w:val="00CE5AC3"/>
    <w:rsid w:val="00CF55EE"/>
    <w:rsid w:val="00D00D70"/>
    <w:rsid w:val="00D05A2D"/>
    <w:rsid w:val="00D06125"/>
    <w:rsid w:val="00D11FB6"/>
    <w:rsid w:val="00D134E4"/>
    <w:rsid w:val="00D16CBC"/>
    <w:rsid w:val="00D21618"/>
    <w:rsid w:val="00D266E3"/>
    <w:rsid w:val="00D324F7"/>
    <w:rsid w:val="00D35908"/>
    <w:rsid w:val="00D5595E"/>
    <w:rsid w:val="00D6286F"/>
    <w:rsid w:val="00D81269"/>
    <w:rsid w:val="00D855EF"/>
    <w:rsid w:val="00D93219"/>
    <w:rsid w:val="00DA385B"/>
    <w:rsid w:val="00DA7B01"/>
    <w:rsid w:val="00DC1C9A"/>
    <w:rsid w:val="00DE54FC"/>
    <w:rsid w:val="00E06E37"/>
    <w:rsid w:val="00E11C3D"/>
    <w:rsid w:val="00E256B0"/>
    <w:rsid w:val="00E32627"/>
    <w:rsid w:val="00E36FC5"/>
    <w:rsid w:val="00E62609"/>
    <w:rsid w:val="00E648D6"/>
    <w:rsid w:val="00E705DE"/>
    <w:rsid w:val="00E75482"/>
    <w:rsid w:val="00E83D78"/>
    <w:rsid w:val="00E9687F"/>
    <w:rsid w:val="00E97EC1"/>
    <w:rsid w:val="00EB69C0"/>
    <w:rsid w:val="00EC381A"/>
    <w:rsid w:val="00EE06F4"/>
    <w:rsid w:val="00EE0BD9"/>
    <w:rsid w:val="00EE0FC6"/>
    <w:rsid w:val="00EE5ADB"/>
    <w:rsid w:val="00EF5545"/>
    <w:rsid w:val="00F00B3F"/>
    <w:rsid w:val="00F22BB3"/>
    <w:rsid w:val="00F23930"/>
    <w:rsid w:val="00F72EE8"/>
    <w:rsid w:val="00F775B1"/>
    <w:rsid w:val="00FE220D"/>
    <w:rsid w:val="00FF58AD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5328"/>
  <w15:docId w15:val="{B46B4817-E325-4F08-A190-C5A8B29F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5B2C"/>
    <w:pPr>
      <w:keepNext/>
      <w:outlineLvl w:val="0"/>
    </w:pPr>
    <w:rPr>
      <w:b/>
      <w:bCs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63052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6"/>
    <w:locked/>
    <w:rsid w:val="00463052"/>
    <w:rPr>
      <w:sz w:val="28"/>
    </w:rPr>
  </w:style>
  <w:style w:type="paragraph" w:styleId="a6">
    <w:name w:val="Body Text"/>
    <w:basedOn w:val="a"/>
    <w:link w:val="a5"/>
    <w:rsid w:val="00463052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4630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6305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qFormat/>
    <w:rsid w:val="00463052"/>
    <w:rPr>
      <w:b/>
      <w:bCs/>
    </w:rPr>
  </w:style>
  <w:style w:type="paragraph" w:customStyle="1" w:styleId="12">
    <w:name w:val="Без интервала1"/>
    <w:rsid w:val="004630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a"/>
    <w:uiPriority w:val="34"/>
    <w:locked/>
    <w:rsid w:val="00463052"/>
  </w:style>
  <w:style w:type="paragraph" w:styleId="aa">
    <w:name w:val="List Paragraph"/>
    <w:basedOn w:val="a"/>
    <w:link w:val="a9"/>
    <w:uiPriority w:val="34"/>
    <w:qFormat/>
    <w:rsid w:val="00463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55">
    <w:name w:val="p55"/>
    <w:basedOn w:val="a"/>
    <w:rsid w:val="00463052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463052"/>
  </w:style>
  <w:style w:type="character" w:customStyle="1" w:styleId="s12">
    <w:name w:val="s12"/>
    <w:basedOn w:val="a0"/>
    <w:rsid w:val="00463052"/>
  </w:style>
  <w:style w:type="table" w:styleId="ab">
    <w:name w:val="Table Grid"/>
    <w:basedOn w:val="a1"/>
    <w:uiPriority w:val="59"/>
    <w:rsid w:val="00463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link w:val="a3"/>
    <w:locked/>
    <w:rsid w:val="00463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63052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463052"/>
  </w:style>
  <w:style w:type="character" w:customStyle="1" w:styleId="c46c29">
    <w:name w:val="c46 c29"/>
    <w:rsid w:val="00463052"/>
  </w:style>
  <w:style w:type="paragraph" w:customStyle="1" w:styleId="c7">
    <w:name w:val="c7"/>
    <w:basedOn w:val="a"/>
    <w:rsid w:val="00463052"/>
    <w:pPr>
      <w:spacing w:before="100" w:beforeAutospacing="1" w:after="100" w:afterAutospacing="1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4630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c">
    <w:name w:val="Основной текст_"/>
    <w:link w:val="3"/>
    <w:rsid w:val="00463052"/>
    <w:rPr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c"/>
    <w:rsid w:val="00463052"/>
    <w:pPr>
      <w:shd w:val="clear" w:color="auto" w:fill="FFFFFF"/>
      <w:spacing w:before="180" w:line="302" w:lineRule="exact"/>
      <w:jc w:val="righ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d">
    <w:name w:val="Содержимое таблицы"/>
    <w:basedOn w:val="a"/>
    <w:rsid w:val="00463052"/>
    <w:pPr>
      <w:suppressLineNumbers/>
      <w:suppressAutoHyphens/>
    </w:pPr>
    <w:rPr>
      <w:lang w:eastAsia="ar-SA"/>
    </w:rPr>
  </w:style>
  <w:style w:type="character" w:customStyle="1" w:styleId="10">
    <w:name w:val="Заголовок 1 Знак"/>
    <w:basedOn w:val="a0"/>
    <w:link w:val="1"/>
    <w:rsid w:val="00155B2C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6A28BD"/>
  </w:style>
  <w:style w:type="character" w:customStyle="1" w:styleId="2">
    <w:name w:val="Основной текст (2)_"/>
    <w:basedOn w:val="a0"/>
    <w:link w:val="20"/>
    <w:rsid w:val="00FF58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8AD"/>
    <w:pPr>
      <w:widowControl w:val="0"/>
      <w:shd w:val="clear" w:color="auto" w:fill="FFFFFF"/>
      <w:spacing w:before="780" w:line="370" w:lineRule="exact"/>
      <w:ind w:hanging="1760"/>
      <w:jc w:val="both"/>
    </w:pPr>
    <w:rPr>
      <w:sz w:val="26"/>
      <w:szCs w:val="26"/>
      <w:lang w:eastAsia="en-US"/>
    </w:rPr>
  </w:style>
  <w:style w:type="character" w:customStyle="1" w:styleId="selectable-text">
    <w:name w:val="selectable-text"/>
    <w:basedOn w:val="a0"/>
    <w:rsid w:val="00CA088F"/>
  </w:style>
  <w:style w:type="paragraph" w:customStyle="1" w:styleId="Standard">
    <w:name w:val="Standard"/>
    <w:rsid w:val="00D5595E"/>
    <w:pPr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2C3D-9B71-4B41-BAED-01040DED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4627</TotalTime>
  <Pages>10</Pages>
  <Words>4630</Words>
  <Characters>26393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2022-12-21T13:39:00Z</dcterms:created>
  <dcterms:modified xsi:type="dcterms:W3CDTF">2025-06-30T14:41:00Z</dcterms:modified>
</cp:coreProperties>
</file>